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F0D32" w14:textId="77777777" w:rsidR="00CA474D" w:rsidRPr="00C13040" w:rsidRDefault="00CA474D" w:rsidP="00CA474D">
      <w:pPr>
        <w:rPr>
          <w:b/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776"/>
        <w:gridCol w:w="946"/>
        <w:gridCol w:w="47"/>
        <w:gridCol w:w="1313"/>
        <w:gridCol w:w="1357"/>
      </w:tblGrid>
      <w:tr w:rsidR="00CA474D" w:rsidRPr="00C13040" w14:paraId="19138536" w14:textId="77777777" w:rsidTr="00CC1DE2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75A1B91" w14:textId="77777777" w:rsidR="00CA474D" w:rsidRPr="00C13040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06E072CE" w14:textId="77777777" w:rsidR="00CA474D" w:rsidRPr="00C13040" w:rsidRDefault="00CA474D" w:rsidP="00C33950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Nazwa modułu (bloku przedmiotów): </w:t>
            </w:r>
            <w:r w:rsidR="00CC1DE2" w:rsidRPr="00C13040">
              <w:rPr>
                <w:b/>
                <w:sz w:val="22"/>
                <w:szCs w:val="22"/>
              </w:rPr>
              <w:t xml:space="preserve">MODUŁ WYBIERALNY </w:t>
            </w:r>
            <w:r w:rsidR="00C33950" w:rsidRPr="00C13040">
              <w:rPr>
                <w:b/>
                <w:sz w:val="22"/>
                <w:szCs w:val="22"/>
              </w:rPr>
              <w:t>MENADŻER USŁUG PUBLICZNYCH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6BA0F63D" w14:textId="77777777" w:rsidR="00CA474D" w:rsidRPr="00C13040" w:rsidRDefault="00CA474D" w:rsidP="00520064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Kod modułu:</w:t>
            </w:r>
            <w:r w:rsidR="00E8167B" w:rsidRPr="00C13040">
              <w:rPr>
                <w:sz w:val="22"/>
                <w:szCs w:val="22"/>
              </w:rPr>
              <w:t xml:space="preserve"> C</w:t>
            </w:r>
            <w:r w:rsidR="00BF3CCB" w:rsidRPr="00C13040">
              <w:rPr>
                <w:sz w:val="22"/>
                <w:szCs w:val="22"/>
              </w:rPr>
              <w:t>.2.</w:t>
            </w:r>
          </w:p>
        </w:tc>
      </w:tr>
      <w:tr w:rsidR="00CA474D" w:rsidRPr="00C13040" w14:paraId="24016FDA" w14:textId="77777777" w:rsidTr="00CC1DE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CEA369F" w14:textId="77777777" w:rsidR="00CA474D" w:rsidRPr="00C13040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603E289C" w14:textId="77777777" w:rsidR="00CA474D" w:rsidRPr="00C13040" w:rsidRDefault="00CA474D" w:rsidP="00520064">
            <w:pPr>
              <w:rPr>
                <w:b/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Nazwa przedmiotu: </w:t>
            </w:r>
            <w:r w:rsidR="00667DA5" w:rsidRPr="00C13040">
              <w:rPr>
                <w:b/>
                <w:sz w:val="22"/>
                <w:szCs w:val="22"/>
              </w:rPr>
              <w:t>Administracja i zarządzanie publiczne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4BA8C103" w14:textId="7459B201" w:rsidR="00CA474D" w:rsidRPr="00C13040" w:rsidRDefault="00CA474D" w:rsidP="00520064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Kod przedmiotu:</w:t>
            </w:r>
            <w:r w:rsidR="00BF3CCB" w:rsidRPr="00C13040">
              <w:rPr>
                <w:sz w:val="22"/>
                <w:szCs w:val="22"/>
              </w:rPr>
              <w:t xml:space="preserve"> 2</w:t>
            </w:r>
            <w:r w:rsidR="003176AC">
              <w:rPr>
                <w:sz w:val="22"/>
                <w:szCs w:val="22"/>
              </w:rPr>
              <w:t>4</w:t>
            </w:r>
            <w:r w:rsidR="00BF3CCB" w:rsidRPr="00C13040">
              <w:rPr>
                <w:sz w:val="22"/>
                <w:szCs w:val="22"/>
              </w:rPr>
              <w:t>.</w:t>
            </w:r>
          </w:p>
        </w:tc>
      </w:tr>
      <w:tr w:rsidR="00CA474D" w:rsidRPr="00C13040" w14:paraId="20ACFD45" w14:textId="77777777" w:rsidTr="00520064">
        <w:trPr>
          <w:cantSplit/>
        </w:trPr>
        <w:tc>
          <w:tcPr>
            <w:tcW w:w="497" w:type="dxa"/>
            <w:vMerge/>
          </w:tcPr>
          <w:p w14:paraId="662CB6EA" w14:textId="77777777" w:rsidR="00CA474D" w:rsidRPr="00C13040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5C721C1A" w14:textId="77777777" w:rsidR="00CA474D" w:rsidRPr="00C13040" w:rsidRDefault="00CA474D" w:rsidP="00520064">
            <w:pPr>
              <w:rPr>
                <w:b/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Nazwa jednostki organizacyjnej prowadzącej przedmiot / moduł</w:t>
            </w:r>
            <w:r w:rsidRPr="00C13040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CA474D" w:rsidRPr="00C13040" w14:paraId="02150CB2" w14:textId="77777777" w:rsidTr="00520064">
        <w:trPr>
          <w:cantSplit/>
        </w:trPr>
        <w:tc>
          <w:tcPr>
            <w:tcW w:w="497" w:type="dxa"/>
            <w:vMerge/>
          </w:tcPr>
          <w:p w14:paraId="277D0228" w14:textId="77777777" w:rsidR="00CA474D" w:rsidRPr="00C13040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01C873F4" w14:textId="77777777" w:rsidR="00CA474D" w:rsidRPr="00C13040" w:rsidRDefault="00CA474D" w:rsidP="00520064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Nazwa kierunku: </w:t>
            </w:r>
            <w:r w:rsidR="00CC1DE2" w:rsidRPr="00C13040">
              <w:rPr>
                <w:b/>
                <w:i/>
                <w:sz w:val="22"/>
                <w:szCs w:val="22"/>
              </w:rPr>
              <w:t>studia menadżersko - prawne</w:t>
            </w:r>
          </w:p>
        </w:tc>
      </w:tr>
      <w:tr w:rsidR="00CA474D" w:rsidRPr="00C13040" w14:paraId="3B9FE54C" w14:textId="77777777" w:rsidTr="00C13040">
        <w:trPr>
          <w:cantSplit/>
        </w:trPr>
        <w:tc>
          <w:tcPr>
            <w:tcW w:w="497" w:type="dxa"/>
            <w:vMerge/>
          </w:tcPr>
          <w:p w14:paraId="7C94ACDA" w14:textId="77777777" w:rsidR="00CA474D" w:rsidRPr="00C13040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6EB83421" w14:textId="22DE9023" w:rsidR="00CA474D" w:rsidRPr="00C13040" w:rsidRDefault="00CA474D" w:rsidP="00520064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Forma studiów:</w:t>
            </w:r>
            <w:r w:rsidR="00776408" w:rsidRPr="00C13040">
              <w:rPr>
                <w:sz w:val="22"/>
                <w:szCs w:val="22"/>
              </w:rPr>
              <w:t xml:space="preserve"> </w:t>
            </w:r>
            <w:r w:rsidR="00C13040" w:rsidRPr="00C13040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260" w:type="dxa"/>
            <w:gridSpan w:val="2"/>
          </w:tcPr>
          <w:p w14:paraId="507C0AB9" w14:textId="3C773942" w:rsidR="00CA474D" w:rsidRPr="00C13040" w:rsidRDefault="00CA474D" w:rsidP="00520064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Profil kształcenia:</w:t>
            </w:r>
            <w:r w:rsidR="00C13040" w:rsidRPr="00C13040">
              <w:rPr>
                <w:sz w:val="22"/>
                <w:szCs w:val="22"/>
              </w:rPr>
              <w:t xml:space="preserve"> </w:t>
            </w:r>
            <w:r w:rsidRPr="00C13040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663" w:type="dxa"/>
            <w:gridSpan w:val="4"/>
          </w:tcPr>
          <w:p w14:paraId="41B443F5" w14:textId="77777777" w:rsidR="00CA474D" w:rsidRPr="00C13040" w:rsidRDefault="00E8167B" w:rsidP="00520064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Specjalność: MUP</w:t>
            </w:r>
          </w:p>
        </w:tc>
      </w:tr>
      <w:tr w:rsidR="00CA474D" w:rsidRPr="00C13040" w14:paraId="579CD4FD" w14:textId="77777777" w:rsidTr="00C13040">
        <w:trPr>
          <w:cantSplit/>
        </w:trPr>
        <w:tc>
          <w:tcPr>
            <w:tcW w:w="497" w:type="dxa"/>
            <w:vMerge/>
          </w:tcPr>
          <w:p w14:paraId="002C5F8B" w14:textId="77777777" w:rsidR="00CA474D" w:rsidRPr="00C13040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4159FD2F" w14:textId="77777777" w:rsidR="00CA474D" w:rsidRPr="00C13040" w:rsidRDefault="00CA474D" w:rsidP="00520064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Rok / semestr: </w:t>
            </w:r>
            <w:r w:rsidR="00981ECC" w:rsidRPr="00C13040">
              <w:rPr>
                <w:b/>
                <w:sz w:val="22"/>
                <w:szCs w:val="22"/>
              </w:rPr>
              <w:t>I</w:t>
            </w:r>
            <w:r w:rsidR="00C33950" w:rsidRPr="00C13040">
              <w:rPr>
                <w:b/>
                <w:sz w:val="22"/>
                <w:szCs w:val="22"/>
              </w:rPr>
              <w:t>/II</w:t>
            </w:r>
          </w:p>
          <w:p w14:paraId="3452DBED" w14:textId="77777777" w:rsidR="00CA474D" w:rsidRPr="00C13040" w:rsidRDefault="00CA474D" w:rsidP="00520064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gridSpan w:val="2"/>
          </w:tcPr>
          <w:p w14:paraId="69CBF1E1" w14:textId="77777777" w:rsidR="006E27AE" w:rsidRPr="00C13040" w:rsidRDefault="00CA474D" w:rsidP="00520064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Status przedmiotu /modułu:</w:t>
            </w:r>
            <w:r w:rsidR="006E27AE" w:rsidRPr="00C13040">
              <w:rPr>
                <w:sz w:val="22"/>
                <w:szCs w:val="22"/>
              </w:rPr>
              <w:t xml:space="preserve"> </w:t>
            </w:r>
          </w:p>
          <w:p w14:paraId="500B3C53" w14:textId="40CA345E" w:rsidR="00CA474D" w:rsidRPr="00C13040" w:rsidRDefault="00C13040" w:rsidP="00520064">
            <w:pPr>
              <w:rPr>
                <w:b/>
                <w:sz w:val="22"/>
                <w:szCs w:val="22"/>
              </w:rPr>
            </w:pPr>
            <w:r w:rsidRPr="00C13040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663" w:type="dxa"/>
            <w:gridSpan w:val="4"/>
          </w:tcPr>
          <w:p w14:paraId="5A161218" w14:textId="77777777" w:rsidR="00CA474D" w:rsidRPr="00C13040" w:rsidRDefault="00CA474D" w:rsidP="00520064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Język przedmiotu / modułu:</w:t>
            </w:r>
          </w:p>
          <w:p w14:paraId="1BC109AC" w14:textId="77777777" w:rsidR="00CA474D" w:rsidRPr="00C13040" w:rsidRDefault="006E27AE" w:rsidP="006E27AE">
            <w:pPr>
              <w:rPr>
                <w:b/>
                <w:sz w:val="22"/>
                <w:szCs w:val="22"/>
              </w:rPr>
            </w:pPr>
            <w:r w:rsidRPr="00C13040">
              <w:rPr>
                <w:b/>
                <w:sz w:val="22"/>
                <w:szCs w:val="22"/>
              </w:rPr>
              <w:t>polski</w:t>
            </w:r>
          </w:p>
        </w:tc>
      </w:tr>
      <w:tr w:rsidR="00CA474D" w:rsidRPr="00C13040" w14:paraId="56CEE09A" w14:textId="77777777" w:rsidTr="00C13040">
        <w:trPr>
          <w:cantSplit/>
        </w:trPr>
        <w:tc>
          <w:tcPr>
            <w:tcW w:w="497" w:type="dxa"/>
            <w:vMerge/>
          </w:tcPr>
          <w:p w14:paraId="36A3CF05" w14:textId="77777777" w:rsidR="00CA474D" w:rsidRPr="00C13040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4549B5E1" w14:textId="77777777" w:rsidR="00CA474D" w:rsidRPr="00C13040" w:rsidRDefault="00CA474D" w:rsidP="00520064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37D34205" w14:textId="77777777" w:rsidR="00CA474D" w:rsidRPr="00C13040" w:rsidRDefault="00CA474D" w:rsidP="00520064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3E988605" w14:textId="77777777" w:rsidR="00CA474D" w:rsidRPr="00C13040" w:rsidRDefault="00CA474D" w:rsidP="00520064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ćwiczenia</w:t>
            </w:r>
          </w:p>
        </w:tc>
        <w:tc>
          <w:tcPr>
            <w:tcW w:w="1776" w:type="dxa"/>
            <w:vAlign w:val="center"/>
          </w:tcPr>
          <w:p w14:paraId="7C5A3D3D" w14:textId="77777777" w:rsidR="00CA474D" w:rsidRPr="00C13040" w:rsidRDefault="00CA474D" w:rsidP="00520064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laboratorium</w:t>
            </w:r>
          </w:p>
        </w:tc>
        <w:tc>
          <w:tcPr>
            <w:tcW w:w="946" w:type="dxa"/>
            <w:vAlign w:val="center"/>
          </w:tcPr>
          <w:p w14:paraId="2CEC3BAE" w14:textId="77777777" w:rsidR="00CA474D" w:rsidRPr="00C13040" w:rsidRDefault="00CA474D" w:rsidP="00520064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gridSpan w:val="2"/>
            <w:vAlign w:val="center"/>
          </w:tcPr>
          <w:p w14:paraId="7DBA590D" w14:textId="77777777" w:rsidR="00CA474D" w:rsidRPr="00C13040" w:rsidRDefault="00CA474D" w:rsidP="00520064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70F73591" w14:textId="77777777" w:rsidR="00CA474D" w:rsidRPr="00C13040" w:rsidRDefault="00CA474D" w:rsidP="00520064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inne </w:t>
            </w:r>
            <w:r w:rsidRPr="00C13040">
              <w:rPr>
                <w:sz w:val="22"/>
                <w:szCs w:val="22"/>
              </w:rPr>
              <w:br/>
              <w:t>(wpisać jakie)</w:t>
            </w:r>
          </w:p>
        </w:tc>
      </w:tr>
      <w:tr w:rsidR="00CA474D" w:rsidRPr="00C13040" w14:paraId="66FE1249" w14:textId="77777777" w:rsidTr="00C13040">
        <w:trPr>
          <w:cantSplit/>
        </w:trPr>
        <w:tc>
          <w:tcPr>
            <w:tcW w:w="497" w:type="dxa"/>
            <w:vMerge/>
          </w:tcPr>
          <w:p w14:paraId="598B678F" w14:textId="77777777" w:rsidR="00CA474D" w:rsidRPr="00C13040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410BD34" w14:textId="77777777" w:rsidR="00CA474D" w:rsidRPr="00C13040" w:rsidRDefault="00CA474D" w:rsidP="00520064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21374F15" w14:textId="77777777" w:rsidR="00CA474D" w:rsidRPr="00C13040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14:paraId="61E18E47" w14:textId="77777777" w:rsidR="00CA474D" w:rsidRPr="00C13040" w:rsidRDefault="006E27AE" w:rsidP="00520064">
            <w:pPr>
              <w:jc w:val="center"/>
              <w:rPr>
                <w:b/>
                <w:sz w:val="22"/>
                <w:szCs w:val="22"/>
              </w:rPr>
            </w:pPr>
            <w:r w:rsidRPr="00C13040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776" w:type="dxa"/>
            <w:vAlign w:val="center"/>
          </w:tcPr>
          <w:p w14:paraId="251C15BB" w14:textId="77777777" w:rsidR="00CA474D" w:rsidRPr="00C13040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6" w:type="dxa"/>
            <w:vAlign w:val="center"/>
          </w:tcPr>
          <w:p w14:paraId="417A7BE7" w14:textId="77777777" w:rsidR="00CA474D" w:rsidRPr="00C13040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12F02603" w14:textId="77777777" w:rsidR="00CA474D" w:rsidRPr="00C13040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21EEF372" w14:textId="77777777" w:rsidR="00CA474D" w:rsidRPr="00C13040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C106B5D" w14:textId="77777777" w:rsidR="00CA474D" w:rsidRPr="00C13040" w:rsidRDefault="00CA474D" w:rsidP="00CA474D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C13040" w14:paraId="10BEEFA6" w14:textId="77777777" w:rsidTr="0052006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CF39764" w14:textId="77777777" w:rsidR="00CA474D" w:rsidRPr="00C13040" w:rsidRDefault="00CA474D" w:rsidP="00520064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0803B18C" w14:textId="77777777" w:rsidR="00CA474D" w:rsidRPr="00C13040" w:rsidRDefault="00C33950" w:rsidP="00520064">
            <w:pPr>
              <w:rPr>
                <w:color w:val="FF0000"/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d</w:t>
            </w:r>
            <w:r w:rsidR="006E27AE" w:rsidRPr="00C13040">
              <w:rPr>
                <w:sz w:val="22"/>
                <w:szCs w:val="22"/>
              </w:rPr>
              <w:t>r Henryk Gawroński</w:t>
            </w:r>
            <w:r w:rsidR="00AD7F62" w:rsidRPr="00C13040">
              <w:rPr>
                <w:sz w:val="22"/>
                <w:szCs w:val="22"/>
              </w:rPr>
              <w:t>, prof. uczelni</w:t>
            </w:r>
          </w:p>
        </w:tc>
      </w:tr>
      <w:tr w:rsidR="00CA474D" w:rsidRPr="00C13040" w14:paraId="0BA474A7" w14:textId="77777777" w:rsidTr="00520064">
        <w:tc>
          <w:tcPr>
            <w:tcW w:w="2988" w:type="dxa"/>
            <w:vAlign w:val="center"/>
          </w:tcPr>
          <w:p w14:paraId="07FC7818" w14:textId="77777777" w:rsidR="00CA474D" w:rsidRPr="00C13040" w:rsidRDefault="00CA474D" w:rsidP="00520064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7B97DA73" w14:textId="1AEB55CD" w:rsidR="00CA474D" w:rsidRPr="00C13040" w:rsidRDefault="00C33950" w:rsidP="00520064">
            <w:pPr>
              <w:rPr>
                <w:color w:val="FF0000"/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d</w:t>
            </w:r>
            <w:r w:rsidR="006E27AE" w:rsidRPr="00C13040">
              <w:rPr>
                <w:sz w:val="22"/>
                <w:szCs w:val="22"/>
              </w:rPr>
              <w:t>r Henryk Gawroński</w:t>
            </w:r>
            <w:r w:rsidR="00175456" w:rsidRPr="00C13040">
              <w:rPr>
                <w:sz w:val="22"/>
                <w:szCs w:val="22"/>
              </w:rPr>
              <w:t xml:space="preserve">, </w:t>
            </w:r>
            <w:r w:rsidR="00AD7F62" w:rsidRPr="00C13040">
              <w:rPr>
                <w:sz w:val="22"/>
                <w:szCs w:val="22"/>
              </w:rPr>
              <w:t xml:space="preserve">prof. uczelni, </w:t>
            </w:r>
            <w:r w:rsidR="00175456" w:rsidRPr="00C13040">
              <w:rPr>
                <w:sz w:val="22"/>
                <w:szCs w:val="22"/>
              </w:rPr>
              <w:t xml:space="preserve">dr Mariusz </w:t>
            </w:r>
            <w:proofErr w:type="spellStart"/>
            <w:r w:rsidR="00175456" w:rsidRPr="00C13040">
              <w:rPr>
                <w:sz w:val="22"/>
                <w:szCs w:val="22"/>
              </w:rPr>
              <w:t>Darabasz</w:t>
            </w:r>
            <w:proofErr w:type="spellEnd"/>
            <w:r w:rsidR="00235BB7">
              <w:rPr>
                <w:sz w:val="22"/>
                <w:szCs w:val="22"/>
              </w:rPr>
              <w:t>; dr inż. Tomasz Winnicki</w:t>
            </w:r>
          </w:p>
        </w:tc>
      </w:tr>
      <w:tr w:rsidR="00CA474D" w:rsidRPr="00C13040" w14:paraId="15B85B8D" w14:textId="77777777" w:rsidTr="00520064">
        <w:tc>
          <w:tcPr>
            <w:tcW w:w="2988" w:type="dxa"/>
            <w:vAlign w:val="center"/>
          </w:tcPr>
          <w:p w14:paraId="3F1BDC59" w14:textId="77777777" w:rsidR="00CA474D" w:rsidRPr="00C13040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2AE10638" w14:textId="2B82692B" w:rsidR="002C7633" w:rsidRPr="00C13040" w:rsidRDefault="008854ED" w:rsidP="00153C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3040">
              <w:rPr>
                <w:iCs/>
                <w:color w:val="000000"/>
                <w:sz w:val="22"/>
                <w:szCs w:val="22"/>
              </w:rPr>
              <w:t xml:space="preserve">Celem przedmiotu jest </w:t>
            </w:r>
            <w:r w:rsidR="00BF0D60" w:rsidRPr="00C13040">
              <w:rPr>
                <w:iCs/>
                <w:color w:val="000000"/>
                <w:sz w:val="22"/>
                <w:szCs w:val="22"/>
              </w:rPr>
              <w:t xml:space="preserve">zdobycie pogłębionej wiedzy </w:t>
            </w:r>
            <w:r w:rsidR="00153CBA" w:rsidRPr="00C13040">
              <w:rPr>
                <w:iCs/>
                <w:color w:val="000000"/>
                <w:sz w:val="22"/>
                <w:szCs w:val="22"/>
              </w:rPr>
              <w:t xml:space="preserve">i umiejętności identyfikacji organów </w:t>
            </w:r>
            <w:r w:rsidR="00444F44" w:rsidRPr="00C13040">
              <w:rPr>
                <w:iCs/>
                <w:color w:val="000000"/>
                <w:sz w:val="22"/>
                <w:szCs w:val="22"/>
              </w:rPr>
              <w:t>administracji publicznej i</w:t>
            </w:r>
            <w:r w:rsidR="00153CBA" w:rsidRPr="00C13040">
              <w:rPr>
                <w:iCs/>
                <w:color w:val="000000"/>
                <w:sz w:val="22"/>
                <w:szCs w:val="22"/>
              </w:rPr>
              <w:t xml:space="preserve"> ich</w:t>
            </w:r>
            <w:r w:rsidR="00444F44" w:rsidRPr="00C13040">
              <w:rPr>
                <w:iCs/>
                <w:color w:val="000000"/>
                <w:sz w:val="22"/>
                <w:szCs w:val="22"/>
              </w:rPr>
              <w:t xml:space="preserve"> kompetencj</w:t>
            </w:r>
            <w:r w:rsidR="00153CBA" w:rsidRPr="00C13040">
              <w:rPr>
                <w:iCs/>
                <w:color w:val="000000"/>
                <w:sz w:val="22"/>
                <w:szCs w:val="22"/>
              </w:rPr>
              <w:t xml:space="preserve">i, </w:t>
            </w:r>
            <w:r w:rsidRPr="00C13040">
              <w:rPr>
                <w:iCs/>
                <w:color w:val="000000"/>
                <w:sz w:val="22"/>
                <w:szCs w:val="22"/>
              </w:rPr>
              <w:t xml:space="preserve">wskazanie słuchaczom na potrzebę zmian w strukturze i procesach administracji </w:t>
            </w:r>
            <w:r w:rsidR="00153CBA" w:rsidRPr="00C13040">
              <w:rPr>
                <w:iCs/>
                <w:color w:val="000000"/>
                <w:sz w:val="22"/>
                <w:szCs w:val="22"/>
              </w:rPr>
              <w:t xml:space="preserve">z wykorzystaniem </w:t>
            </w:r>
            <w:r w:rsidR="00153CBA" w:rsidRPr="00C13040">
              <w:rPr>
                <w:sz w:val="22"/>
                <w:szCs w:val="22"/>
              </w:rPr>
              <w:t>przedsiębiorczego zarządzania organizacjami publicznymi i podnoszenie jakości usług publicznych poprzez wdrażanie standardów</w:t>
            </w:r>
            <w:r w:rsidR="00AB0A06" w:rsidRPr="00C13040">
              <w:rPr>
                <w:sz w:val="22"/>
                <w:szCs w:val="22"/>
              </w:rPr>
              <w:t xml:space="preserve"> jakościowych</w:t>
            </w:r>
            <w:r w:rsidR="00153CBA" w:rsidRPr="00C13040">
              <w:rPr>
                <w:sz w:val="22"/>
                <w:szCs w:val="22"/>
              </w:rPr>
              <w:t>, uspołecznienie procesu zarządzania, a także wzbudzanie konkurencji między podmiotami świadczącymi usługi publiczne.</w:t>
            </w:r>
          </w:p>
        </w:tc>
      </w:tr>
      <w:tr w:rsidR="00CA474D" w:rsidRPr="00C13040" w14:paraId="59DB8381" w14:textId="77777777" w:rsidTr="0052006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C9CF574" w14:textId="77777777" w:rsidR="00CA474D" w:rsidRPr="00C13040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0C815D0D" w14:textId="77777777" w:rsidR="00CA474D" w:rsidRPr="00C13040" w:rsidRDefault="006E27AE" w:rsidP="006E27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13040">
              <w:rPr>
                <w:rFonts w:eastAsiaTheme="minorHAnsi"/>
                <w:sz w:val="22"/>
                <w:szCs w:val="22"/>
                <w:lang w:eastAsia="en-US"/>
              </w:rPr>
              <w:t>Znajomość podstawowych zagadnień ekonomii, polityki gospodarczej i społecznej</w:t>
            </w:r>
            <w:r w:rsidR="006963D1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C13040">
              <w:rPr>
                <w:rFonts w:eastAsiaTheme="minorHAnsi"/>
                <w:sz w:val="22"/>
                <w:szCs w:val="22"/>
                <w:lang w:eastAsia="en-US"/>
              </w:rPr>
              <w:t>finansów publicznych</w:t>
            </w:r>
            <w:r w:rsidR="00153CBA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 oraz</w:t>
            </w:r>
            <w:r w:rsidR="006963D1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6963D1" w:rsidRPr="00C13040">
              <w:rPr>
                <w:sz w:val="22"/>
                <w:szCs w:val="22"/>
              </w:rPr>
              <w:t>organizacji i zarządzania</w:t>
            </w:r>
          </w:p>
        </w:tc>
      </w:tr>
    </w:tbl>
    <w:p w14:paraId="5550C627" w14:textId="77777777" w:rsidR="00CA474D" w:rsidRPr="00C13040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C13040" w14:paraId="0F28268D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6CE9B4A" w14:textId="77777777" w:rsidR="00CA474D" w:rsidRPr="00C13040" w:rsidRDefault="00CA474D" w:rsidP="00520064">
            <w:pPr>
              <w:jc w:val="center"/>
              <w:rPr>
                <w:sz w:val="22"/>
                <w:szCs w:val="22"/>
              </w:rPr>
            </w:pPr>
            <w:r w:rsidRPr="00C13040">
              <w:rPr>
                <w:b/>
                <w:sz w:val="22"/>
                <w:szCs w:val="22"/>
              </w:rPr>
              <w:t>EFEKTY UCZENIA SIĘ</w:t>
            </w:r>
          </w:p>
        </w:tc>
      </w:tr>
      <w:tr w:rsidR="00CA474D" w:rsidRPr="00C13040" w14:paraId="36F0FEC9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25B9956" w14:textId="77777777" w:rsidR="00CA474D" w:rsidRPr="00C13040" w:rsidRDefault="00CA474D" w:rsidP="00520064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F162EDD" w14:textId="77777777" w:rsidR="00CA474D" w:rsidRPr="00C13040" w:rsidRDefault="00CA474D" w:rsidP="00520064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10BE15" w14:textId="77777777" w:rsidR="00CA474D" w:rsidRPr="00C13040" w:rsidRDefault="00CA474D" w:rsidP="00520064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Kod kierunkowego efektu </w:t>
            </w:r>
          </w:p>
          <w:p w14:paraId="2A5917C1" w14:textId="77777777" w:rsidR="00CA474D" w:rsidRPr="00C13040" w:rsidRDefault="00CA474D" w:rsidP="00520064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uczenia się</w:t>
            </w:r>
          </w:p>
        </w:tc>
      </w:tr>
      <w:tr w:rsidR="00C13040" w:rsidRPr="00C13040" w14:paraId="2972C1A4" w14:textId="77777777" w:rsidTr="00C1304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6B3D49" w14:textId="4891CC6F" w:rsidR="00C13040" w:rsidRPr="00C13040" w:rsidRDefault="00C13040" w:rsidP="00C1304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1AF24F" w14:textId="28FEC651" w:rsidR="00C13040" w:rsidRPr="00C13040" w:rsidRDefault="00C13040" w:rsidP="00C13040">
            <w:pPr>
              <w:jc w:val="both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Ma wiedzę w zakresie menadżerskich, </w:t>
            </w:r>
            <w:r w:rsidRPr="00C13040">
              <w:rPr>
                <w:rStyle w:val="A55"/>
                <w:rFonts w:cs="Times New Roman"/>
                <w:sz w:val="22"/>
                <w:szCs w:val="22"/>
              </w:rPr>
              <w:t xml:space="preserve"> prawnych i innych uwarunkowań różnych</w:t>
            </w:r>
            <w:r w:rsidR="00705ED8">
              <w:rPr>
                <w:rStyle w:val="A55"/>
                <w:rFonts w:cs="Times New Roman"/>
                <w:sz w:val="22"/>
                <w:szCs w:val="22"/>
              </w:rPr>
              <w:t xml:space="preserve"> działań</w:t>
            </w:r>
            <w:r w:rsidR="006B73F0">
              <w:rPr>
                <w:rStyle w:val="A55"/>
                <w:rFonts w:cs="Times New Roman"/>
                <w:sz w:val="22"/>
                <w:szCs w:val="22"/>
              </w:rPr>
              <w:t xml:space="preserve"> realizowanych przez</w:t>
            </w:r>
            <w:r w:rsidRPr="00C13040">
              <w:rPr>
                <w:rStyle w:val="A55"/>
                <w:rFonts w:cs="Times New Roman"/>
                <w:sz w:val="22"/>
                <w:szCs w:val="22"/>
              </w:rPr>
              <w:t xml:space="preserve"> </w:t>
            </w:r>
            <w:r w:rsidR="00BB2402">
              <w:rPr>
                <w:rStyle w:val="A55"/>
                <w:rFonts w:cs="Times New Roman"/>
                <w:sz w:val="22"/>
                <w:szCs w:val="22"/>
              </w:rPr>
              <w:t>organ</w:t>
            </w:r>
            <w:r w:rsidR="006B73F0">
              <w:rPr>
                <w:rStyle w:val="A55"/>
                <w:rFonts w:cs="Times New Roman"/>
                <w:sz w:val="22"/>
                <w:szCs w:val="22"/>
              </w:rPr>
              <w:t>y</w:t>
            </w:r>
            <w:r w:rsidR="00BB2402">
              <w:rPr>
                <w:rStyle w:val="A55"/>
                <w:rFonts w:cs="Times New Roman"/>
                <w:sz w:val="22"/>
                <w:szCs w:val="22"/>
              </w:rPr>
              <w:t xml:space="preserve"> administracji publicznej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CEA3E9" w14:textId="77777777" w:rsidR="00C13040" w:rsidRPr="00C13040" w:rsidRDefault="00C13040" w:rsidP="00C1304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K2P_W01</w:t>
            </w:r>
          </w:p>
        </w:tc>
      </w:tr>
      <w:tr w:rsidR="00C13040" w:rsidRPr="00C13040" w14:paraId="0AD90A12" w14:textId="77777777" w:rsidTr="00C1304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27B798F" w14:textId="25636AA9" w:rsidR="00C13040" w:rsidRPr="00C13040" w:rsidRDefault="00C13040" w:rsidP="00C1304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F339A4" w14:textId="3129E2F2" w:rsidR="00C13040" w:rsidRPr="00C13040" w:rsidRDefault="00C13040" w:rsidP="00C13040">
            <w:pPr>
              <w:jc w:val="both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Ma wiedzę w zakresie zasad funkcjonowania </w:t>
            </w:r>
            <w:r w:rsidR="002B0173">
              <w:rPr>
                <w:sz w:val="22"/>
                <w:szCs w:val="22"/>
              </w:rPr>
              <w:t xml:space="preserve">organów </w:t>
            </w:r>
            <w:r w:rsidRPr="00C13040">
              <w:rPr>
                <w:sz w:val="22"/>
                <w:szCs w:val="22"/>
              </w:rPr>
              <w:t xml:space="preserve">administracji publicznej </w:t>
            </w:r>
            <w:r w:rsidR="002B0173">
              <w:rPr>
                <w:sz w:val="22"/>
                <w:szCs w:val="22"/>
              </w:rPr>
              <w:t>, ich kompetencji</w:t>
            </w:r>
            <w:r w:rsidRPr="00C13040">
              <w:rPr>
                <w:sz w:val="22"/>
                <w:szCs w:val="22"/>
              </w:rPr>
              <w:t xml:space="preserve">   i relacji zachodzących między administracją, a innymi podmiotami występującymi w sferze publicznej i gospodarczej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F7287D" w14:textId="77777777" w:rsidR="00C13040" w:rsidRPr="00C13040" w:rsidRDefault="00C13040" w:rsidP="00C1304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K2P_W04</w:t>
            </w:r>
          </w:p>
        </w:tc>
      </w:tr>
      <w:tr w:rsidR="00C13040" w:rsidRPr="00C13040" w14:paraId="7D82917B" w14:textId="77777777" w:rsidTr="00C1304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641308" w14:textId="7366625A" w:rsidR="00C13040" w:rsidRPr="00C13040" w:rsidRDefault="00C13040" w:rsidP="00C1304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3AE01D" w14:textId="57476807" w:rsidR="00C13040" w:rsidRPr="00C13040" w:rsidRDefault="00C13040" w:rsidP="00C13040">
            <w:pPr>
              <w:jc w:val="both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Potrafi korzystać z właściwych koncepcji teoretycznych oraz dobierać odpowiednie metody i narzędzia</w:t>
            </w:r>
            <w:r w:rsidR="00860A76">
              <w:rPr>
                <w:sz w:val="22"/>
                <w:szCs w:val="22"/>
              </w:rPr>
              <w:t xml:space="preserve"> w zakresie zarządzania </w:t>
            </w:r>
            <w:r w:rsidR="00897828">
              <w:rPr>
                <w:sz w:val="22"/>
                <w:szCs w:val="22"/>
              </w:rPr>
              <w:t>publicznego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B499F0" w14:textId="77777777" w:rsidR="00C13040" w:rsidRPr="00C13040" w:rsidRDefault="00C13040" w:rsidP="00C1304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K2P_U01</w:t>
            </w:r>
          </w:p>
        </w:tc>
      </w:tr>
      <w:tr w:rsidR="00C13040" w:rsidRPr="00C13040" w14:paraId="71311785" w14:textId="77777777" w:rsidTr="00C1304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142149" w14:textId="3243C3AE" w:rsidR="00C13040" w:rsidRPr="00C13040" w:rsidRDefault="00C13040" w:rsidP="00C1304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4D9BE7" w14:textId="5111F4D9" w:rsidR="00C13040" w:rsidRPr="00C13040" w:rsidRDefault="00C13040" w:rsidP="00C13040">
            <w:pPr>
              <w:jc w:val="both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Potrafi zidentyfikować i rozwiązać konkretny problem występujący w </w:t>
            </w:r>
            <w:r w:rsidR="00897828">
              <w:rPr>
                <w:sz w:val="22"/>
                <w:szCs w:val="22"/>
              </w:rPr>
              <w:t>sferze</w:t>
            </w:r>
            <w:r w:rsidR="000404F7">
              <w:rPr>
                <w:sz w:val="22"/>
                <w:szCs w:val="22"/>
              </w:rPr>
              <w:t xml:space="preserve"> administracji publicznej</w:t>
            </w:r>
            <w:r w:rsidRPr="00C13040">
              <w:rPr>
                <w:sz w:val="22"/>
                <w:szCs w:val="22"/>
              </w:rPr>
              <w:t xml:space="preserve"> a także dokonać krytycznej oceny skuteczności proponowanych rozwiązań oraz konsekwencji ich wdrożenia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62B119" w14:textId="77777777" w:rsidR="00C13040" w:rsidRPr="00C13040" w:rsidRDefault="00C13040" w:rsidP="00C1304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K2P_U03</w:t>
            </w:r>
          </w:p>
        </w:tc>
      </w:tr>
      <w:tr w:rsidR="00C13040" w:rsidRPr="00C13040" w14:paraId="1EC1A0BE" w14:textId="77777777" w:rsidTr="00C1304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604ADF" w14:textId="3B7A8DA9" w:rsidR="00C13040" w:rsidRPr="00C13040" w:rsidRDefault="00C13040" w:rsidP="00C1304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2502BD" w14:textId="4AA7810B" w:rsidR="00C13040" w:rsidRPr="00C13040" w:rsidRDefault="00C13040" w:rsidP="00C13040">
            <w:pPr>
              <w:jc w:val="both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Jest gotów do uznawania znaczenia wiedzy w rozwiązywaniu problemów teoretycznych i praktycznych w </w:t>
            </w:r>
            <w:r w:rsidR="000404F7">
              <w:rPr>
                <w:sz w:val="22"/>
                <w:szCs w:val="22"/>
              </w:rPr>
              <w:t>występujących w obszarze zarządzania publicznego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E6C934" w14:textId="77777777" w:rsidR="00C13040" w:rsidRPr="00C13040" w:rsidRDefault="00C13040" w:rsidP="00C1304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K2P_K02</w:t>
            </w:r>
          </w:p>
        </w:tc>
      </w:tr>
    </w:tbl>
    <w:p w14:paraId="05404C21" w14:textId="77777777" w:rsidR="00CA474D" w:rsidRDefault="00CA474D" w:rsidP="00CA474D">
      <w:pPr>
        <w:rPr>
          <w:sz w:val="22"/>
          <w:szCs w:val="22"/>
        </w:rPr>
      </w:pPr>
    </w:p>
    <w:p w14:paraId="160B67EA" w14:textId="77777777" w:rsidR="00824909" w:rsidRDefault="00824909" w:rsidP="00CA474D">
      <w:pPr>
        <w:rPr>
          <w:sz w:val="22"/>
          <w:szCs w:val="22"/>
        </w:rPr>
      </w:pPr>
    </w:p>
    <w:p w14:paraId="67039BB3" w14:textId="77777777" w:rsidR="00C95EFF" w:rsidRDefault="00C95EFF" w:rsidP="00CA474D">
      <w:pPr>
        <w:rPr>
          <w:sz w:val="22"/>
          <w:szCs w:val="22"/>
        </w:rPr>
      </w:pPr>
    </w:p>
    <w:p w14:paraId="2CCF1B44" w14:textId="77777777" w:rsidR="000404F7" w:rsidRDefault="000404F7" w:rsidP="00CA474D">
      <w:pPr>
        <w:rPr>
          <w:sz w:val="22"/>
          <w:szCs w:val="22"/>
        </w:rPr>
      </w:pPr>
    </w:p>
    <w:p w14:paraId="275F44E6" w14:textId="77777777" w:rsidR="00824909" w:rsidRDefault="00824909" w:rsidP="00CA474D">
      <w:pPr>
        <w:rPr>
          <w:sz w:val="22"/>
          <w:szCs w:val="22"/>
        </w:rPr>
      </w:pPr>
    </w:p>
    <w:p w14:paraId="7A8F79AA" w14:textId="77777777" w:rsidR="00824909" w:rsidRPr="00C13040" w:rsidRDefault="00824909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C13040" w14:paraId="59EB0BEB" w14:textId="77777777" w:rsidTr="00C33950">
        <w:tc>
          <w:tcPr>
            <w:tcW w:w="10008" w:type="dxa"/>
            <w:vAlign w:val="center"/>
          </w:tcPr>
          <w:p w14:paraId="0EB53CD2" w14:textId="77777777" w:rsidR="00CA474D" w:rsidRPr="00C13040" w:rsidRDefault="00CA474D" w:rsidP="00520064">
            <w:pPr>
              <w:jc w:val="center"/>
              <w:rPr>
                <w:sz w:val="22"/>
                <w:szCs w:val="22"/>
              </w:rPr>
            </w:pPr>
            <w:r w:rsidRPr="00C13040">
              <w:rPr>
                <w:b/>
                <w:sz w:val="22"/>
                <w:szCs w:val="22"/>
              </w:rPr>
              <w:lastRenderedPageBreak/>
              <w:t>TREŚCI PROGRAMOWE</w:t>
            </w:r>
          </w:p>
        </w:tc>
      </w:tr>
      <w:tr w:rsidR="00CA474D" w:rsidRPr="00C13040" w14:paraId="77760E5A" w14:textId="77777777" w:rsidTr="00C33950">
        <w:tc>
          <w:tcPr>
            <w:tcW w:w="10008" w:type="dxa"/>
            <w:shd w:val="pct15" w:color="auto" w:fill="FFFFFF"/>
          </w:tcPr>
          <w:p w14:paraId="29352917" w14:textId="77777777" w:rsidR="00CA474D" w:rsidRPr="00C13040" w:rsidRDefault="00CA474D" w:rsidP="00520064">
            <w:pPr>
              <w:rPr>
                <w:b/>
                <w:sz w:val="22"/>
                <w:szCs w:val="22"/>
              </w:rPr>
            </w:pPr>
            <w:r w:rsidRPr="00C13040">
              <w:rPr>
                <w:b/>
                <w:sz w:val="22"/>
                <w:szCs w:val="22"/>
              </w:rPr>
              <w:t>Ćwiczenia</w:t>
            </w:r>
          </w:p>
        </w:tc>
      </w:tr>
      <w:tr w:rsidR="00CA474D" w:rsidRPr="00C13040" w14:paraId="445AC00C" w14:textId="77777777" w:rsidTr="00C33950">
        <w:tc>
          <w:tcPr>
            <w:tcW w:w="10008" w:type="dxa"/>
          </w:tcPr>
          <w:p w14:paraId="071178FA" w14:textId="700760C4" w:rsidR="00AB0A06" w:rsidRPr="00C13040" w:rsidRDefault="00444F44" w:rsidP="00C339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Ustrój organów administracji publicznej i ich kompetencje</w:t>
            </w:r>
            <w:r w:rsidR="00C33950" w:rsidRPr="00C13040">
              <w:rPr>
                <w:sz w:val="22"/>
                <w:szCs w:val="22"/>
              </w:rPr>
              <w:t xml:space="preserve">; </w:t>
            </w:r>
            <w:r w:rsidRPr="00C13040">
              <w:rPr>
                <w:sz w:val="22"/>
                <w:szCs w:val="22"/>
              </w:rPr>
              <w:t>Usługi publiczne jako przedmiot zarządzania publicznego</w:t>
            </w:r>
            <w:r w:rsidR="00C33950" w:rsidRPr="00C13040">
              <w:rPr>
                <w:sz w:val="22"/>
                <w:szCs w:val="22"/>
              </w:rPr>
              <w:t xml:space="preserve">; </w:t>
            </w:r>
            <w:r w:rsidR="00236FD3">
              <w:rPr>
                <w:sz w:val="22"/>
                <w:szCs w:val="22"/>
              </w:rPr>
              <w:t>Regulamin organizacyjny jako podstawa zarz</w:t>
            </w:r>
            <w:r w:rsidR="00B056F5">
              <w:rPr>
                <w:sz w:val="22"/>
                <w:szCs w:val="22"/>
              </w:rPr>
              <w:t>ą</w:t>
            </w:r>
            <w:r w:rsidR="00236FD3">
              <w:rPr>
                <w:sz w:val="22"/>
                <w:szCs w:val="22"/>
              </w:rPr>
              <w:t xml:space="preserve">dzania urzędem – zadania urzędu; </w:t>
            </w:r>
            <w:r w:rsidR="00B056F5">
              <w:rPr>
                <w:sz w:val="22"/>
                <w:szCs w:val="22"/>
              </w:rPr>
              <w:t>Zasa</w:t>
            </w:r>
            <w:r w:rsidR="00413C6C">
              <w:rPr>
                <w:sz w:val="22"/>
                <w:szCs w:val="22"/>
              </w:rPr>
              <w:t>d</w:t>
            </w:r>
            <w:r w:rsidR="00B056F5">
              <w:rPr>
                <w:sz w:val="22"/>
                <w:szCs w:val="22"/>
              </w:rPr>
              <w:t>y</w:t>
            </w:r>
            <w:r w:rsidR="00413C6C">
              <w:rPr>
                <w:sz w:val="22"/>
                <w:szCs w:val="22"/>
              </w:rPr>
              <w:t xml:space="preserve"> prowadzenia polityki rozwoju kraju i jednostek terytorialnych; Raport o stanie gminy</w:t>
            </w:r>
            <w:r w:rsidR="00B056F5">
              <w:rPr>
                <w:sz w:val="22"/>
                <w:szCs w:val="22"/>
              </w:rPr>
              <w:t>;</w:t>
            </w:r>
            <w:r w:rsidR="00BC33F2">
              <w:rPr>
                <w:sz w:val="22"/>
                <w:szCs w:val="22"/>
              </w:rPr>
              <w:t xml:space="preserve"> Plan ogólny gminy i inne i</w:t>
            </w:r>
            <w:r w:rsidRPr="00C13040">
              <w:rPr>
                <w:sz w:val="22"/>
                <w:szCs w:val="22"/>
              </w:rPr>
              <w:t>nstrumenty zarządzania przestrzenią publiczną</w:t>
            </w:r>
            <w:r w:rsidR="00C33950" w:rsidRPr="00C13040">
              <w:rPr>
                <w:sz w:val="22"/>
                <w:szCs w:val="22"/>
              </w:rPr>
              <w:t xml:space="preserve">; </w:t>
            </w:r>
            <w:r w:rsidR="00236FD3">
              <w:rPr>
                <w:sz w:val="22"/>
                <w:szCs w:val="22"/>
              </w:rPr>
              <w:t xml:space="preserve">Zintegrowane inwestycje terytorialne, kontrakty terytorialne i inne instrumenty integrujące terytorialne działania rozwojowe; </w:t>
            </w:r>
            <w:r w:rsidR="00703425" w:rsidRPr="00C13040">
              <w:rPr>
                <w:sz w:val="22"/>
                <w:szCs w:val="22"/>
              </w:rPr>
              <w:t>Partycypacja społeczna, konsultacje społeczne i współdziałanie podmiotów sektora publicznego</w:t>
            </w:r>
            <w:r w:rsidR="00703425">
              <w:rPr>
                <w:sz w:val="22"/>
                <w:szCs w:val="22"/>
              </w:rPr>
              <w:t>; Partnerstwo lokalne jako instrument współrządzenia; Związki metropolitalne – formy organizacyjne i zadania; Lokalne programy rewitalizacji</w:t>
            </w:r>
            <w:r w:rsidR="00E60251">
              <w:rPr>
                <w:sz w:val="22"/>
                <w:szCs w:val="22"/>
              </w:rPr>
              <w:t xml:space="preserve"> jako instrumenty zarządzania obszarami trudnymi</w:t>
            </w:r>
            <w:r w:rsidR="00703425">
              <w:rPr>
                <w:sz w:val="22"/>
                <w:szCs w:val="22"/>
              </w:rPr>
              <w:t xml:space="preserve">; </w:t>
            </w:r>
            <w:r w:rsidR="00E60251">
              <w:rPr>
                <w:sz w:val="22"/>
                <w:szCs w:val="22"/>
              </w:rPr>
              <w:t xml:space="preserve">Koncepcja inteligentnej administracji i inteligentnych jednostek terytorialnych – miast, gmin; Organizacja </w:t>
            </w:r>
            <w:r w:rsidR="00EE4ACA" w:rsidRPr="00C13040">
              <w:rPr>
                <w:sz w:val="22"/>
                <w:szCs w:val="22"/>
              </w:rPr>
              <w:t>ś</w:t>
            </w:r>
            <w:r w:rsidR="00E153A7" w:rsidRPr="00C13040">
              <w:rPr>
                <w:sz w:val="22"/>
                <w:szCs w:val="22"/>
              </w:rPr>
              <w:t>wiadczeni</w:t>
            </w:r>
            <w:r w:rsidR="00EE4ACA" w:rsidRPr="00C13040">
              <w:rPr>
                <w:sz w:val="22"/>
                <w:szCs w:val="22"/>
              </w:rPr>
              <w:t>a</w:t>
            </w:r>
            <w:r w:rsidR="00E153A7" w:rsidRPr="00C13040">
              <w:rPr>
                <w:sz w:val="22"/>
                <w:szCs w:val="22"/>
              </w:rPr>
              <w:t xml:space="preserve"> </w:t>
            </w:r>
            <w:r w:rsidR="00E60251">
              <w:rPr>
                <w:sz w:val="22"/>
                <w:szCs w:val="22"/>
              </w:rPr>
              <w:t xml:space="preserve">wybranych usług publicznych – np. </w:t>
            </w:r>
            <w:r w:rsidR="00E153A7" w:rsidRPr="00C13040">
              <w:rPr>
                <w:sz w:val="22"/>
                <w:szCs w:val="22"/>
              </w:rPr>
              <w:t>usług pomocy społecznej</w:t>
            </w:r>
            <w:r w:rsidR="00E60251">
              <w:rPr>
                <w:sz w:val="22"/>
                <w:szCs w:val="22"/>
              </w:rPr>
              <w:t xml:space="preserve">, usług oświatowych, usług zdrowotnych; </w:t>
            </w:r>
            <w:r w:rsidR="00AB0A06" w:rsidRPr="00C13040">
              <w:rPr>
                <w:sz w:val="22"/>
                <w:szCs w:val="22"/>
              </w:rPr>
              <w:t>Badanie jakości usług publicznych</w:t>
            </w:r>
            <w:r w:rsidR="00B056F5">
              <w:rPr>
                <w:sz w:val="22"/>
                <w:szCs w:val="22"/>
              </w:rPr>
              <w:t xml:space="preserve"> – </w:t>
            </w:r>
            <w:r w:rsidR="00B056F5" w:rsidRPr="00B056F5">
              <w:rPr>
                <w:sz w:val="22"/>
                <w:szCs w:val="22"/>
              </w:rPr>
              <w:t>metod</w:t>
            </w:r>
            <w:r w:rsidR="00B056F5">
              <w:rPr>
                <w:sz w:val="22"/>
                <w:szCs w:val="22"/>
              </w:rPr>
              <w:t xml:space="preserve">y: </w:t>
            </w:r>
            <w:r w:rsidR="00B056F5" w:rsidRPr="00B056F5">
              <w:rPr>
                <w:sz w:val="22"/>
                <w:szCs w:val="22"/>
              </w:rPr>
              <w:t>SERVQUAL</w:t>
            </w:r>
            <w:r w:rsidR="00B056F5">
              <w:rPr>
                <w:sz w:val="22"/>
                <w:szCs w:val="22"/>
              </w:rPr>
              <w:t xml:space="preserve"> i SE</w:t>
            </w:r>
            <w:r w:rsidR="00B056F5" w:rsidRPr="00B056F5">
              <w:rPr>
                <w:sz w:val="22"/>
                <w:szCs w:val="22"/>
              </w:rPr>
              <w:t>RVPERF, Metoda Tajemniczego Klienta, Metoda Incydentów Krytycznych (CIT)</w:t>
            </w:r>
            <w:r w:rsidR="007D144C">
              <w:rPr>
                <w:sz w:val="22"/>
                <w:szCs w:val="22"/>
              </w:rPr>
              <w:t>,</w:t>
            </w:r>
            <w:r w:rsidR="00B056F5" w:rsidRPr="00B056F5">
              <w:rPr>
                <w:sz w:val="22"/>
                <w:szCs w:val="22"/>
              </w:rPr>
              <w:t xml:space="preserve"> analiza skarg i reklamacji klientów</w:t>
            </w:r>
            <w:r w:rsidR="00703425">
              <w:rPr>
                <w:sz w:val="22"/>
                <w:szCs w:val="22"/>
              </w:rPr>
              <w:t>.</w:t>
            </w:r>
          </w:p>
        </w:tc>
      </w:tr>
    </w:tbl>
    <w:p w14:paraId="68867329" w14:textId="77777777" w:rsidR="00CA474D" w:rsidRPr="00C13040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C13040" w14:paraId="2BBDCE2C" w14:textId="77777777" w:rsidTr="00C13040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8FCCDD4" w14:textId="77777777" w:rsidR="00CA474D" w:rsidRPr="00C13040" w:rsidRDefault="00CA474D" w:rsidP="00C13040">
            <w:pPr>
              <w:spacing w:before="120" w:after="120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29289BA3" w14:textId="03A08928" w:rsidR="00703425" w:rsidRDefault="00703425" w:rsidP="0026641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Bukowski</w:t>
            </w:r>
            <w:r w:rsidR="00303597">
              <w:rPr>
                <w:rFonts w:eastAsiaTheme="minorHAnsi"/>
                <w:sz w:val="22"/>
                <w:szCs w:val="22"/>
                <w:lang w:eastAsia="en-US"/>
              </w:rPr>
              <w:t xml:space="preserve"> M.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, Gawroński</w:t>
            </w:r>
            <w:r w:rsidR="00303597">
              <w:rPr>
                <w:rFonts w:eastAsiaTheme="minorHAnsi"/>
                <w:sz w:val="22"/>
                <w:szCs w:val="22"/>
                <w:lang w:eastAsia="en-US"/>
              </w:rPr>
              <w:t xml:space="preserve"> H.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Zintegrowane instrumenty zarządzania w samorządzie terytorialnym,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ANS, Elbląg 2022.</w:t>
            </w:r>
          </w:p>
          <w:p w14:paraId="3B4045AD" w14:textId="6C061849" w:rsidR="00CA474D" w:rsidRPr="00C13040" w:rsidRDefault="00EE4ACA" w:rsidP="0030359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3425">
              <w:rPr>
                <w:rFonts w:eastAsiaTheme="minorHAnsi"/>
                <w:sz w:val="22"/>
                <w:szCs w:val="22"/>
                <w:lang w:eastAsia="en-US"/>
              </w:rPr>
              <w:t>Gawroński</w:t>
            </w:r>
            <w:r w:rsidR="00E47318" w:rsidRPr="00703425">
              <w:rPr>
                <w:rFonts w:eastAsiaTheme="minorHAnsi"/>
                <w:sz w:val="22"/>
                <w:szCs w:val="22"/>
                <w:lang w:eastAsia="en-US"/>
              </w:rPr>
              <w:t xml:space="preserve"> H</w:t>
            </w:r>
            <w:r w:rsidR="00126431" w:rsidRPr="00703425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="00126431" w:rsidRPr="00703425">
              <w:rPr>
                <w:rFonts w:eastAsiaTheme="minorHAnsi"/>
                <w:i/>
                <w:sz w:val="22"/>
                <w:szCs w:val="22"/>
                <w:lang w:eastAsia="en-US"/>
              </w:rPr>
              <w:t>Zarządzanie publiczne w polskich samorządach terytorialnych</w:t>
            </w:r>
            <w:r w:rsidR="00126431" w:rsidRPr="00703425">
              <w:rPr>
                <w:rFonts w:eastAsiaTheme="minorHAnsi"/>
                <w:sz w:val="22"/>
                <w:szCs w:val="22"/>
                <w:lang w:eastAsia="en-US"/>
              </w:rPr>
              <w:t>, PWSZ, Elbląg 2014</w:t>
            </w:r>
            <w:r w:rsidR="0030359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CA474D" w:rsidRPr="00C13040" w14:paraId="78CCF824" w14:textId="77777777" w:rsidTr="00C13040">
        <w:tc>
          <w:tcPr>
            <w:tcW w:w="2660" w:type="dxa"/>
            <w:vAlign w:val="center"/>
          </w:tcPr>
          <w:p w14:paraId="2B9B3D09" w14:textId="77777777" w:rsidR="00CA474D" w:rsidRPr="00C13040" w:rsidRDefault="00CA474D" w:rsidP="00C13040">
            <w:pPr>
              <w:spacing w:before="120" w:after="120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</w:tcPr>
          <w:p w14:paraId="5C8F64E7" w14:textId="6318C510" w:rsidR="00303597" w:rsidRDefault="00303597" w:rsidP="0026641C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Kożuch A., Kożuch B., Sułkowski Ł., Bogacz-</w:t>
            </w:r>
            <w:proofErr w:type="spellStart"/>
            <w:r w:rsidRPr="00C13040">
              <w:rPr>
                <w:sz w:val="22"/>
                <w:szCs w:val="22"/>
              </w:rPr>
              <w:t>Wojtanowska</w:t>
            </w:r>
            <w:proofErr w:type="spellEnd"/>
            <w:r w:rsidRPr="00C13040">
              <w:rPr>
                <w:sz w:val="22"/>
                <w:szCs w:val="22"/>
              </w:rPr>
              <w:t xml:space="preserve"> E., Lewandowski M., Sienkiewicz-</w:t>
            </w:r>
            <w:proofErr w:type="spellStart"/>
            <w:r w:rsidRPr="00C13040">
              <w:rPr>
                <w:sz w:val="22"/>
                <w:szCs w:val="22"/>
              </w:rPr>
              <w:t>Małyjurek</w:t>
            </w:r>
            <w:proofErr w:type="spellEnd"/>
            <w:r w:rsidRPr="00C13040">
              <w:rPr>
                <w:sz w:val="22"/>
                <w:szCs w:val="22"/>
              </w:rPr>
              <w:t xml:space="preserve"> K., </w:t>
            </w:r>
            <w:r w:rsidRPr="00C13040">
              <w:rPr>
                <w:i/>
                <w:sz w:val="22"/>
                <w:szCs w:val="22"/>
              </w:rPr>
              <w:t>Obszary zarządzania publicznego</w:t>
            </w:r>
            <w:r w:rsidRPr="00C13040">
              <w:rPr>
                <w:sz w:val="22"/>
                <w:szCs w:val="22"/>
              </w:rPr>
              <w:t>, Monografie i Studia Instytutu Spraw Publicznych U</w:t>
            </w:r>
            <w:r>
              <w:rPr>
                <w:sz w:val="22"/>
                <w:szCs w:val="22"/>
              </w:rPr>
              <w:t>J</w:t>
            </w:r>
            <w:r w:rsidRPr="00C13040">
              <w:rPr>
                <w:sz w:val="22"/>
                <w:szCs w:val="22"/>
              </w:rPr>
              <w:t>, Kraków 2016</w:t>
            </w:r>
          </w:p>
          <w:p w14:paraId="7D814DF2" w14:textId="2C693E7F" w:rsidR="00E47318" w:rsidRPr="00C13040" w:rsidRDefault="00E47318" w:rsidP="0026641C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proofErr w:type="spellStart"/>
            <w:r w:rsidRPr="00C13040">
              <w:rPr>
                <w:sz w:val="22"/>
                <w:szCs w:val="22"/>
              </w:rPr>
              <w:t>Frączkiewicz</w:t>
            </w:r>
            <w:proofErr w:type="spellEnd"/>
            <w:r w:rsidRPr="00C13040">
              <w:rPr>
                <w:sz w:val="22"/>
                <w:szCs w:val="22"/>
              </w:rPr>
              <w:t xml:space="preserve">-Wronka A., Zarządzanie usługami społecznymi. Studium partnerstw publiczno-społecznych, </w:t>
            </w:r>
            <w:proofErr w:type="spellStart"/>
            <w:r w:rsidRPr="00C13040">
              <w:rPr>
                <w:sz w:val="22"/>
                <w:szCs w:val="22"/>
              </w:rPr>
              <w:t>Difin</w:t>
            </w:r>
            <w:proofErr w:type="spellEnd"/>
            <w:r w:rsidRPr="00C13040">
              <w:rPr>
                <w:sz w:val="22"/>
                <w:szCs w:val="22"/>
              </w:rPr>
              <w:t>, Warszawa 2014,</w:t>
            </w:r>
          </w:p>
          <w:p w14:paraId="35E9CC8F" w14:textId="77777777" w:rsidR="00DD3D3D" w:rsidRDefault="00DD3D3D" w:rsidP="00DD3D3D">
            <w:pPr>
              <w:pStyle w:val="Akapitzlis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Wolniak </w:t>
            </w:r>
            <w:r w:rsidRPr="00386F58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., </w:t>
            </w:r>
            <w:proofErr w:type="spellStart"/>
            <w:r>
              <w:rPr>
                <w:sz w:val="22"/>
                <w:szCs w:val="22"/>
              </w:rPr>
              <w:t>Skotnicka-Zasadzień</w:t>
            </w:r>
            <w:proofErr w:type="spellEnd"/>
            <w:r w:rsidRPr="00386F58">
              <w:rPr>
                <w:sz w:val="22"/>
                <w:szCs w:val="22"/>
              </w:rPr>
              <w:t xml:space="preserve"> B</w:t>
            </w:r>
            <w:r>
              <w:rPr>
                <w:sz w:val="22"/>
                <w:szCs w:val="22"/>
              </w:rPr>
              <w:t xml:space="preserve">., </w:t>
            </w:r>
            <w:r>
              <w:rPr>
                <w:i/>
                <w:iCs/>
                <w:sz w:val="22"/>
                <w:szCs w:val="22"/>
              </w:rPr>
              <w:t xml:space="preserve">Wykorzystanie metody </w:t>
            </w:r>
            <w:r w:rsidRPr="00386F58">
              <w:rPr>
                <w:i/>
                <w:iCs/>
                <w:sz w:val="22"/>
                <w:szCs w:val="22"/>
              </w:rPr>
              <w:t>SERVQUAL</w:t>
            </w:r>
            <w:r>
              <w:rPr>
                <w:i/>
                <w:iCs/>
                <w:sz w:val="22"/>
                <w:szCs w:val="22"/>
              </w:rPr>
              <w:t xml:space="preserve"> do badania jakości w administracji samorządowej, </w:t>
            </w:r>
            <w:r>
              <w:rPr>
                <w:sz w:val="22"/>
                <w:szCs w:val="22"/>
              </w:rPr>
              <w:t xml:space="preserve">Politechnika Śląska, Gliwice </w:t>
            </w:r>
            <w:r w:rsidRPr="00386F58">
              <w:rPr>
                <w:sz w:val="22"/>
                <w:szCs w:val="22"/>
              </w:rPr>
              <w:t>2009</w:t>
            </w:r>
            <w:r>
              <w:rPr>
                <w:sz w:val="22"/>
                <w:szCs w:val="22"/>
              </w:rPr>
              <w:t>.</w:t>
            </w:r>
          </w:p>
          <w:p w14:paraId="5B26C128" w14:textId="7B814F07" w:rsidR="004A53A9" w:rsidRPr="00C13040" w:rsidRDefault="00535A22" w:rsidP="00DD3D3D">
            <w:pPr>
              <w:widowControl w:val="0"/>
              <w:numPr>
                <w:ilvl w:val="0"/>
                <w:numId w:val="8"/>
              </w:numPr>
              <w:suppressAutoHyphens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Aktualne ź</w:t>
            </w:r>
            <w:r w:rsidR="00DD3D3D">
              <w:rPr>
                <w:sz w:val="22"/>
                <w:szCs w:val="22"/>
              </w:rPr>
              <w:t>ródła prawa – określające ustrój</w:t>
            </w:r>
            <w:r>
              <w:rPr>
                <w:sz w:val="22"/>
                <w:szCs w:val="22"/>
              </w:rPr>
              <w:t xml:space="preserve">, </w:t>
            </w:r>
            <w:r w:rsidR="00DD3D3D">
              <w:rPr>
                <w:sz w:val="22"/>
                <w:szCs w:val="22"/>
              </w:rPr>
              <w:t xml:space="preserve">kompetencje </w:t>
            </w:r>
            <w:r>
              <w:rPr>
                <w:sz w:val="22"/>
                <w:szCs w:val="22"/>
              </w:rPr>
              <w:t xml:space="preserve">i zadania organów </w:t>
            </w:r>
            <w:r w:rsidR="00DD3D3D">
              <w:rPr>
                <w:sz w:val="22"/>
                <w:szCs w:val="22"/>
              </w:rPr>
              <w:t>administracji publicznej</w:t>
            </w:r>
            <w:r>
              <w:rPr>
                <w:sz w:val="22"/>
                <w:szCs w:val="22"/>
              </w:rPr>
              <w:t xml:space="preserve"> w omawianych obszarach</w:t>
            </w:r>
            <w:r w:rsidR="00DD3D3D">
              <w:rPr>
                <w:sz w:val="22"/>
                <w:szCs w:val="22"/>
              </w:rPr>
              <w:t>.</w:t>
            </w:r>
          </w:p>
        </w:tc>
      </w:tr>
      <w:tr w:rsidR="00CA474D" w:rsidRPr="00C13040" w14:paraId="7D37B5D3" w14:textId="77777777" w:rsidTr="00C13040">
        <w:tc>
          <w:tcPr>
            <w:tcW w:w="2660" w:type="dxa"/>
          </w:tcPr>
          <w:p w14:paraId="6A586A65" w14:textId="77777777" w:rsidR="00CA474D" w:rsidRPr="00C13040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Metody kształcenia</w:t>
            </w:r>
            <w:r w:rsidR="0026641C" w:rsidRPr="00C13040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  <w:vAlign w:val="center"/>
          </w:tcPr>
          <w:p w14:paraId="5CF6A57E" w14:textId="5FADD45F" w:rsidR="00CA474D" w:rsidRPr="00C13040" w:rsidRDefault="004975DA" w:rsidP="00C13040">
            <w:pPr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Praca ze źródłami prawa, praca z faktycznymi dokumentami </w:t>
            </w:r>
            <w:r w:rsidR="006E7072">
              <w:rPr>
                <w:sz w:val="22"/>
                <w:szCs w:val="22"/>
              </w:rPr>
              <w:t xml:space="preserve">urzędowymi </w:t>
            </w:r>
            <w:r>
              <w:rPr>
                <w:sz w:val="22"/>
                <w:szCs w:val="22"/>
              </w:rPr>
              <w:t xml:space="preserve">z zakresu treści programowych, </w:t>
            </w:r>
            <w:r w:rsidR="00E01142" w:rsidRPr="00C13040">
              <w:rPr>
                <w:sz w:val="22"/>
                <w:szCs w:val="22"/>
              </w:rPr>
              <w:t xml:space="preserve">prezentowanie zagadnień, </w:t>
            </w:r>
            <w:r w:rsidR="00D921DE" w:rsidRPr="00C13040">
              <w:rPr>
                <w:sz w:val="22"/>
                <w:szCs w:val="22"/>
              </w:rPr>
              <w:t>dyskusja moderowana</w:t>
            </w:r>
          </w:p>
        </w:tc>
      </w:tr>
      <w:tr w:rsidR="0026641C" w:rsidRPr="00C13040" w14:paraId="78E94A26" w14:textId="77777777" w:rsidTr="006307D6">
        <w:tc>
          <w:tcPr>
            <w:tcW w:w="2660" w:type="dxa"/>
          </w:tcPr>
          <w:p w14:paraId="5D4764CC" w14:textId="77777777" w:rsidR="0026641C" w:rsidRPr="00C13040" w:rsidRDefault="0026641C" w:rsidP="00644183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Metody kształcenia</w:t>
            </w:r>
          </w:p>
          <w:p w14:paraId="16F2DDC6" w14:textId="77777777" w:rsidR="0026641C" w:rsidRPr="00C13040" w:rsidRDefault="0026641C" w:rsidP="00644183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7E32AB79" w14:textId="77777777" w:rsidR="0026641C" w:rsidRPr="00C13040" w:rsidRDefault="0026641C" w:rsidP="00644183">
            <w:pPr>
              <w:jc w:val="both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nie dotyczy</w:t>
            </w:r>
          </w:p>
        </w:tc>
      </w:tr>
    </w:tbl>
    <w:p w14:paraId="28CE8420" w14:textId="77777777" w:rsidR="00CA474D" w:rsidRPr="00C13040" w:rsidRDefault="00CA474D" w:rsidP="00CA474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C13040" w14:paraId="45E1E84E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5AF7DE5" w14:textId="77777777" w:rsidR="00CA474D" w:rsidRPr="00C13040" w:rsidRDefault="00CA474D" w:rsidP="00520064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E91AE8B" w14:textId="67996914" w:rsidR="00CA474D" w:rsidRPr="00C13040" w:rsidRDefault="00CA474D" w:rsidP="00C13040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Nr efektu uczenia się/grupy efektów</w:t>
            </w:r>
          </w:p>
        </w:tc>
      </w:tr>
      <w:tr w:rsidR="00CA474D" w:rsidRPr="00C13040" w14:paraId="17A87C07" w14:textId="77777777" w:rsidTr="00C3395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699E210" w14:textId="7CAA710D" w:rsidR="00CA474D" w:rsidRPr="00C13040" w:rsidRDefault="00D921DE" w:rsidP="00C33950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Egzamin pisemny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823E9A" w14:textId="77777777" w:rsidR="00CA474D" w:rsidRPr="00C13040" w:rsidRDefault="00C33950" w:rsidP="00C33950">
            <w:pPr>
              <w:spacing w:after="120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1 - </w:t>
            </w:r>
            <w:r w:rsidR="00443A90" w:rsidRPr="00C13040">
              <w:rPr>
                <w:sz w:val="22"/>
                <w:szCs w:val="22"/>
              </w:rPr>
              <w:t>3</w:t>
            </w:r>
          </w:p>
        </w:tc>
      </w:tr>
      <w:tr w:rsidR="00CA474D" w:rsidRPr="00C13040" w14:paraId="2C61FCD5" w14:textId="77777777" w:rsidTr="00C33950">
        <w:tc>
          <w:tcPr>
            <w:tcW w:w="8208" w:type="dxa"/>
            <w:gridSpan w:val="2"/>
            <w:vAlign w:val="center"/>
          </w:tcPr>
          <w:p w14:paraId="35AAE977" w14:textId="77777777" w:rsidR="00CA474D" w:rsidRPr="00C13040" w:rsidRDefault="0052372E" w:rsidP="00C33950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Obserwacja zachowania studentów </w:t>
            </w:r>
          </w:p>
        </w:tc>
        <w:tc>
          <w:tcPr>
            <w:tcW w:w="1800" w:type="dxa"/>
            <w:vAlign w:val="center"/>
          </w:tcPr>
          <w:p w14:paraId="78CB5AA9" w14:textId="77777777" w:rsidR="00BF4272" w:rsidRPr="00C13040" w:rsidRDefault="00C33950" w:rsidP="00C33950">
            <w:pPr>
              <w:spacing w:after="120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4 - </w:t>
            </w:r>
            <w:r w:rsidR="0052372E" w:rsidRPr="00C13040">
              <w:rPr>
                <w:sz w:val="22"/>
                <w:szCs w:val="22"/>
              </w:rPr>
              <w:t>5</w:t>
            </w:r>
          </w:p>
        </w:tc>
      </w:tr>
      <w:tr w:rsidR="00CA474D" w:rsidRPr="00C13040" w14:paraId="33345243" w14:textId="77777777" w:rsidTr="00C33950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462D3F89" w14:textId="77777777" w:rsidR="00CA474D" w:rsidRPr="00C13040" w:rsidRDefault="00CA474D" w:rsidP="00C33950">
            <w:pPr>
              <w:rPr>
                <w:rFonts w:ascii="Arial Narrow" w:hAnsi="Arial Narrow"/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2D2912ED" w14:textId="16AFFF88" w:rsidR="004975DA" w:rsidRDefault="004975DA" w:rsidP="00443A9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Możliwość uzyskania 100 pkt.</w:t>
            </w:r>
          </w:p>
          <w:p w14:paraId="6C3E0BA5" w14:textId="0A215225" w:rsidR="00443A90" w:rsidRPr="00C13040" w:rsidRDefault="00D921DE" w:rsidP="00443A9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13040">
              <w:rPr>
                <w:rFonts w:eastAsiaTheme="minorHAnsi"/>
                <w:sz w:val="22"/>
                <w:szCs w:val="22"/>
                <w:lang w:eastAsia="en-US"/>
              </w:rPr>
              <w:t>Egzamin pisemny</w:t>
            </w:r>
            <w:r w:rsidR="00443A90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 (</w:t>
            </w:r>
            <w:r w:rsidR="004975DA"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="00443A90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 pyta</w:t>
            </w:r>
            <w:r w:rsidR="004975DA">
              <w:rPr>
                <w:rFonts w:eastAsiaTheme="minorHAnsi"/>
                <w:sz w:val="22"/>
                <w:szCs w:val="22"/>
                <w:lang w:eastAsia="en-US"/>
              </w:rPr>
              <w:t>nia/problemy</w:t>
            </w:r>
            <w:r w:rsidR="00443A90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 otwart</w:t>
            </w:r>
            <w:r w:rsidR="004975DA">
              <w:rPr>
                <w:rFonts w:eastAsiaTheme="minorHAnsi"/>
                <w:sz w:val="22"/>
                <w:szCs w:val="22"/>
                <w:lang w:eastAsia="en-US"/>
              </w:rPr>
              <w:t>e</w:t>
            </w:r>
            <w:r w:rsidR="00443A90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) – </w:t>
            </w:r>
            <w:r w:rsidR="0052372E" w:rsidRPr="00C13040">
              <w:rPr>
                <w:rFonts w:eastAsiaTheme="minorHAnsi"/>
                <w:sz w:val="22"/>
                <w:szCs w:val="22"/>
                <w:lang w:eastAsia="en-US"/>
              </w:rPr>
              <w:t>max.</w:t>
            </w:r>
            <w:r w:rsidR="00443A90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4975DA">
              <w:rPr>
                <w:rFonts w:eastAsiaTheme="minorHAnsi"/>
                <w:sz w:val="22"/>
                <w:szCs w:val="22"/>
                <w:lang w:eastAsia="en-US"/>
              </w:rPr>
              <w:t>6</w:t>
            </w:r>
            <w:r w:rsidR="00443A90" w:rsidRPr="00C13040">
              <w:rPr>
                <w:rFonts w:eastAsiaTheme="minorHAnsi"/>
                <w:sz w:val="22"/>
                <w:szCs w:val="22"/>
                <w:lang w:eastAsia="en-US"/>
              </w:rPr>
              <w:t>0 punktów- po 1</w:t>
            </w:r>
            <w:r w:rsidR="004975DA"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443A90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 pkt za każde pytanie</w:t>
            </w:r>
            <w:r w:rsidR="004975DA">
              <w:rPr>
                <w:rFonts w:eastAsiaTheme="minorHAnsi"/>
                <w:sz w:val="22"/>
                <w:szCs w:val="22"/>
                <w:lang w:eastAsia="en-US"/>
              </w:rPr>
              <w:t xml:space="preserve">/problem; </w:t>
            </w:r>
            <w:r w:rsidR="00BA5D37">
              <w:rPr>
                <w:rFonts w:eastAsiaTheme="minorHAnsi"/>
                <w:sz w:val="22"/>
                <w:szCs w:val="22"/>
                <w:lang w:eastAsia="en-US"/>
              </w:rPr>
              <w:t>wymagane uzyskanie min. 31</w:t>
            </w:r>
            <w:r w:rsidR="004975DA">
              <w:rPr>
                <w:rFonts w:eastAsiaTheme="minorHAnsi"/>
                <w:sz w:val="22"/>
                <w:szCs w:val="22"/>
                <w:lang w:eastAsia="en-US"/>
              </w:rPr>
              <w:t xml:space="preserve"> pkt.</w:t>
            </w:r>
          </w:p>
          <w:p w14:paraId="2351A1D8" w14:textId="5B12D39E" w:rsidR="00443A90" w:rsidRPr="00C13040" w:rsidRDefault="0052372E" w:rsidP="00443A9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13040">
              <w:rPr>
                <w:rFonts w:eastAsiaTheme="minorHAnsi"/>
                <w:sz w:val="22"/>
                <w:szCs w:val="22"/>
                <w:lang w:eastAsia="en-US"/>
              </w:rPr>
              <w:t>Przygotowanie i zap</w:t>
            </w:r>
            <w:r w:rsidR="00443A90" w:rsidRPr="00C13040">
              <w:rPr>
                <w:rFonts w:eastAsiaTheme="minorHAnsi"/>
                <w:sz w:val="22"/>
                <w:szCs w:val="22"/>
                <w:lang w:eastAsia="en-US"/>
              </w:rPr>
              <w:t>rezent</w:t>
            </w:r>
            <w:r w:rsidRPr="00C13040">
              <w:rPr>
                <w:rFonts w:eastAsiaTheme="minorHAnsi"/>
                <w:sz w:val="22"/>
                <w:szCs w:val="22"/>
                <w:lang w:eastAsia="en-US"/>
              </w:rPr>
              <w:t>owanie przed grupą jednego</w:t>
            </w:r>
            <w:r w:rsidR="00443A90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 problemu na zadany przez prowadzącego temat </w:t>
            </w:r>
            <w:r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oraz przygotowanie dyskusji – do </w:t>
            </w:r>
            <w:r w:rsidR="004975DA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Pr="00C13040">
              <w:rPr>
                <w:rFonts w:eastAsiaTheme="minorHAnsi"/>
                <w:sz w:val="22"/>
                <w:szCs w:val="22"/>
                <w:lang w:eastAsia="en-US"/>
              </w:rPr>
              <w:t>0 pkt;</w:t>
            </w:r>
            <w:r w:rsidR="00443A90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14:paraId="0DBA9A56" w14:textId="3C386767" w:rsidR="00443A90" w:rsidRPr="00C13040" w:rsidRDefault="0052372E" w:rsidP="00443A9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13040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A</w:t>
            </w:r>
            <w:r w:rsidR="00443A90" w:rsidRPr="00C13040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>ktywny udział (zabranie głosu</w:t>
            </w:r>
            <w:r w:rsidR="00A702B4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 xml:space="preserve"> w dyskusji</w:t>
            </w:r>
            <w:r w:rsidRPr="00C13040">
              <w:rPr>
                <w:rFonts w:ascii="TimesNewRoman" w:eastAsiaTheme="minorHAnsi" w:hAnsi="TimesNewRoman" w:cs="TimesNewRoman"/>
                <w:sz w:val="22"/>
                <w:szCs w:val="22"/>
                <w:lang w:eastAsia="en-US"/>
              </w:rPr>
              <w:t xml:space="preserve">) w czasie zajęć na </w:t>
            </w:r>
            <w:r w:rsidR="00443A90" w:rsidRPr="00C13040">
              <w:rPr>
                <w:rFonts w:eastAsiaTheme="minorHAnsi"/>
                <w:sz w:val="22"/>
                <w:szCs w:val="22"/>
                <w:lang w:eastAsia="en-US"/>
              </w:rPr>
              <w:t>ćwiczenia</w:t>
            </w:r>
            <w:r w:rsidRPr="00C13040">
              <w:rPr>
                <w:rFonts w:eastAsiaTheme="minorHAnsi"/>
                <w:sz w:val="22"/>
                <w:szCs w:val="22"/>
                <w:lang w:eastAsia="en-US"/>
              </w:rPr>
              <w:t>ch</w:t>
            </w:r>
            <w:r w:rsidR="00443A90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3040">
              <w:rPr>
                <w:rFonts w:eastAsiaTheme="minorHAnsi"/>
                <w:sz w:val="22"/>
                <w:szCs w:val="22"/>
                <w:lang w:eastAsia="en-US"/>
              </w:rPr>
              <w:t>– łącznie max. 20 pkt</w:t>
            </w:r>
            <w:r w:rsidR="00443A90" w:rsidRPr="00C1304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ABF97EE" w14:textId="304C3C79" w:rsidR="00CA474D" w:rsidRPr="00C13040" w:rsidRDefault="00443A90" w:rsidP="0052372E">
            <w:pPr>
              <w:rPr>
                <w:rFonts w:ascii="Arial Narrow" w:hAnsi="Arial Narrow"/>
                <w:sz w:val="22"/>
                <w:szCs w:val="22"/>
              </w:rPr>
            </w:pPr>
            <w:r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Ocena </w:t>
            </w:r>
            <w:r w:rsidR="0052372E" w:rsidRPr="00C13040">
              <w:rPr>
                <w:rFonts w:eastAsiaTheme="minorHAnsi"/>
                <w:sz w:val="22"/>
                <w:szCs w:val="22"/>
                <w:lang w:eastAsia="en-US"/>
              </w:rPr>
              <w:t>dostateczna</w:t>
            </w:r>
            <w:r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 wymaga </w:t>
            </w:r>
            <w:r w:rsidR="0052372E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uzyskania </w:t>
            </w:r>
            <w:r w:rsidR="00BA5D37">
              <w:rPr>
                <w:rFonts w:eastAsiaTheme="minorHAnsi"/>
                <w:sz w:val="22"/>
                <w:szCs w:val="22"/>
                <w:lang w:eastAsia="en-US"/>
              </w:rPr>
              <w:t xml:space="preserve">łącznie - </w:t>
            </w:r>
            <w:r w:rsidR="0052372E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51 pkt, </w:t>
            </w:r>
            <w:proofErr w:type="spellStart"/>
            <w:r w:rsidR="00BA5D37">
              <w:rPr>
                <w:rFonts w:eastAsiaTheme="minorHAnsi"/>
                <w:sz w:val="22"/>
                <w:szCs w:val="22"/>
                <w:lang w:eastAsia="en-US"/>
              </w:rPr>
              <w:t>dst</w:t>
            </w:r>
            <w:proofErr w:type="spellEnd"/>
            <w:r w:rsidR="00BA5D37">
              <w:rPr>
                <w:rFonts w:eastAsiaTheme="minorHAnsi"/>
                <w:sz w:val="22"/>
                <w:szCs w:val="22"/>
                <w:lang w:eastAsia="en-US"/>
              </w:rPr>
              <w:t xml:space="preserve">. plus – 61 pkt; </w:t>
            </w:r>
            <w:r w:rsidR="00BA5D37" w:rsidRPr="00C13040">
              <w:rPr>
                <w:rFonts w:eastAsiaTheme="minorHAnsi"/>
                <w:sz w:val="22"/>
                <w:szCs w:val="22"/>
                <w:lang w:eastAsia="en-US"/>
              </w:rPr>
              <w:t>dobra – 7</w:t>
            </w:r>
            <w:r w:rsidR="00BA5D37"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="00BA5D37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 pkt;</w:t>
            </w:r>
            <w:r w:rsidR="00BA5D3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BA5D37">
              <w:rPr>
                <w:rFonts w:eastAsiaTheme="minorHAnsi"/>
                <w:sz w:val="22"/>
                <w:szCs w:val="22"/>
                <w:lang w:eastAsia="en-US"/>
              </w:rPr>
              <w:t>db.plus</w:t>
            </w:r>
            <w:proofErr w:type="spellEnd"/>
            <w:r w:rsidR="00BA5D37">
              <w:rPr>
                <w:rFonts w:eastAsiaTheme="minorHAnsi"/>
                <w:sz w:val="22"/>
                <w:szCs w:val="22"/>
                <w:lang w:eastAsia="en-US"/>
              </w:rPr>
              <w:t xml:space="preserve"> – 81 pkt;</w:t>
            </w:r>
            <w:r w:rsidR="00BA5D37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 b</w:t>
            </w:r>
            <w:r w:rsidR="00BA5D37">
              <w:rPr>
                <w:rFonts w:eastAsiaTheme="minorHAnsi"/>
                <w:sz w:val="22"/>
                <w:szCs w:val="22"/>
                <w:lang w:eastAsia="en-US"/>
              </w:rPr>
              <w:t xml:space="preserve">ardzo </w:t>
            </w:r>
            <w:r w:rsidR="00BA5D37" w:rsidRPr="00C13040">
              <w:rPr>
                <w:rFonts w:eastAsiaTheme="minorHAnsi"/>
                <w:sz w:val="22"/>
                <w:szCs w:val="22"/>
                <w:lang w:eastAsia="en-US"/>
              </w:rPr>
              <w:t>dobra – 9</w:t>
            </w:r>
            <w:r w:rsidR="00BA5D37"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="00BA5D37" w:rsidRPr="00C13040">
              <w:rPr>
                <w:rFonts w:eastAsiaTheme="minorHAnsi"/>
                <w:sz w:val="22"/>
                <w:szCs w:val="22"/>
                <w:lang w:eastAsia="en-US"/>
              </w:rPr>
              <w:t xml:space="preserve"> pkt.</w:t>
            </w:r>
          </w:p>
        </w:tc>
      </w:tr>
    </w:tbl>
    <w:p w14:paraId="2D223476" w14:textId="2AF347B0" w:rsidR="00C33950" w:rsidRDefault="00C33950" w:rsidP="00CA474D">
      <w:pPr>
        <w:rPr>
          <w:sz w:val="22"/>
          <w:szCs w:val="22"/>
        </w:rPr>
      </w:pPr>
    </w:p>
    <w:p w14:paraId="5211F7F7" w14:textId="16628E15" w:rsidR="00C13040" w:rsidRDefault="00C13040" w:rsidP="00CA474D">
      <w:pPr>
        <w:rPr>
          <w:sz w:val="22"/>
          <w:szCs w:val="22"/>
        </w:rPr>
      </w:pPr>
    </w:p>
    <w:p w14:paraId="5DF17CD1" w14:textId="144E38D1" w:rsidR="00C13040" w:rsidRDefault="00C13040" w:rsidP="00CA474D">
      <w:pPr>
        <w:rPr>
          <w:sz w:val="22"/>
          <w:szCs w:val="22"/>
        </w:rPr>
      </w:pPr>
    </w:p>
    <w:p w14:paraId="17E66A11" w14:textId="7D7FD43B" w:rsidR="00C13040" w:rsidRDefault="00C13040" w:rsidP="00CA474D">
      <w:pPr>
        <w:rPr>
          <w:sz w:val="22"/>
          <w:szCs w:val="22"/>
        </w:rPr>
      </w:pPr>
    </w:p>
    <w:p w14:paraId="2BFDD545" w14:textId="43EB7908" w:rsidR="00C13040" w:rsidRDefault="00C13040" w:rsidP="00CA474D">
      <w:pPr>
        <w:rPr>
          <w:sz w:val="22"/>
          <w:szCs w:val="22"/>
        </w:rPr>
      </w:pPr>
    </w:p>
    <w:p w14:paraId="3B8EEDE4" w14:textId="75491054" w:rsidR="00C13040" w:rsidRDefault="00C13040" w:rsidP="00CA474D">
      <w:pPr>
        <w:rPr>
          <w:sz w:val="22"/>
          <w:szCs w:val="22"/>
        </w:rPr>
      </w:pPr>
    </w:p>
    <w:p w14:paraId="0F0451D1" w14:textId="33C37699" w:rsidR="00C13040" w:rsidRDefault="00C13040" w:rsidP="00CA474D">
      <w:pPr>
        <w:rPr>
          <w:sz w:val="22"/>
          <w:szCs w:val="22"/>
        </w:rPr>
      </w:pPr>
    </w:p>
    <w:p w14:paraId="1869A2FE" w14:textId="77777777" w:rsidR="00C13040" w:rsidRPr="00C13040" w:rsidRDefault="00C13040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701"/>
        <w:gridCol w:w="1820"/>
      </w:tblGrid>
      <w:tr w:rsidR="00CA474D" w:rsidRPr="00C13040" w14:paraId="44E937DB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4436883" w14:textId="77777777" w:rsidR="00CA474D" w:rsidRPr="00C13040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  <w:p w14:paraId="790D34AA" w14:textId="77777777" w:rsidR="00CA474D" w:rsidRPr="00C13040" w:rsidRDefault="00CA474D" w:rsidP="00520064">
            <w:pPr>
              <w:jc w:val="center"/>
              <w:rPr>
                <w:b/>
                <w:sz w:val="22"/>
                <w:szCs w:val="22"/>
              </w:rPr>
            </w:pPr>
            <w:r w:rsidRPr="00C13040">
              <w:rPr>
                <w:b/>
                <w:sz w:val="22"/>
                <w:szCs w:val="22"/>
              </w:rPr>
              <w:t>NAKŁAD PRACY STUDENTA</w:t>
            </w:r>
          </w:p>
          <w:p w14:paraId="0AAA5E1D" w14:textId="77777777" w:rsidR="00CA474D" w:rsidRPr="00C13040" w:rsidRDefault="00CA474D" w:rsidP="0052006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CA474D" w:rsidRPr="00C13040" w14:paraId="44B6F6EE" w14:textId="77777777" w:rsidTr="00C1304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210A4AD" w14:textId="77777777" w:rsidR="00CA474D" w:rsidRPr="00C13040" w:rsidRDefault="00CA474D" w:rsidP="00C13040">
            <w:pPr>
              <w:jc w:val="center"/>
              <w:rPr>
                <w:sz w:val="22"/>
                <w:szCs w:val="22"/>
              </w:rPr>
            </w:pPr>
          </w:p>
          <w:p w14:paraId="138A4BB4" w14:textId="77777777" w:rsidR="00CA474D" w:rsidRPr="00C13040" w:rsidRDefault="00CA474D" w:rsidP="00C1304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3B86FD7A" w14:textId="0361188F" w:rsidR="00CA474D" w:rsidRPr="00C13040" w:rsidRDefault="00CA474D" w:rsidP="00C13040">
            <w:pPr>
              <w:jc w:val="center"/>
              <w:rPr>
                <w:color w:val="FF0000"/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Liczba godzin</w:t>
            </w:r>
          </w:p>
        </w:tc>
      </w:tr>
      <w:tr w:rsidR="0026641C" w:rsidRPr="00C13040" w14:paraId="0A06D53A" w14:textId="77777777" w:rsidTr="00C13040">
        <w:trPr>
          <w:trHeight w:val="262"/>
        </w:trPr>
        <w:tc>
          <w:tcPr>
            <w:tcW w:w="5070" w:type="dxa"/>
            <w:vMerge/>
            <w:vAlign w:val="center"/>
          </w:tcPr>
          <w:p w14:paraId="3A2BD87C" w14:textId="77777777" w:rsidR="0026641C" w:rsidRPr="00C13040" w:rsidRDefault="0026641C" w:rsidP="00C13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F1CE696" w14:textId="3EF7D5D4" w:rsidR="0026641C" w:rsidRPr="00C13040" w:rsidRDefault="0026641C" w:rsidP="00C1304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Ogółem</w:t>
            </w:r>
          </w:p>
        </w:tc>
        <w:tc>
          <w:tcPr>
            <w:tcW w:w="1701" w:type="dxa"/>
            <w:vAlign w:val="center"/>
          </w:tcPr>
          <w:p w14:paraId="52C6E4A7" w14:textId="77777777" w:rsidR="0026641C" w:rsidRPr="00C13040" w:rsidRDefault="0026641C" w:rsidP="00C1304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W tym zajęcia powiązane </w:t>
            </w:r>
            <w:r w:rsidRPr="00C13040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820" w:type="dxa"/>
            <w:vAlign w:val="center"/>
          </w:tcPr>
          <w:p w14:paraId="333EC48B" w14:textId="77777777" w:rsidR="0026641C" w:rsidRPr="00C13040" w:rsidRDefault="0026641C" w:rsidP="00C1304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W tym udział w zajęciach przeprowadzonych z wykorzystaniem metod i technik kształcenia na odległość</w:t>
            </w:r>
          </w:p>
        </w:tc>
      </w:tr>
      <w:tr w:rsidR="0026641C" w:rsidRPr="00C13040" w14:paraId="6281C9DD" w14:textId="77777777" w:rsidTr="00C13040">
        <w:trPr>
          <w:trHeight w:val="262"/>
        </w:trPr>
        <w:tc>
          <w:tcPr>
            <w:tcW w:w="5070" w:type="dxa"/>
          </w:tcPr>
          <w:p w14:paraId="432EC58C" w14:textId="77777777" w:rsidR="0026641C" w:rsidRPr="00C13040" w:rsidRDefault="0026641C" w:rsidP="00C33950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</w:tcPr>
          <w:p w14:paraId="745D5D87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CDA03CC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-</w:t>
            </w:r>
          </w:p>
        </w:tc>
        <w:tc>
          <w:tcPr>
            <w:tcW w:w="1820" w:type="dxa"/>
          </w:tcPr>
          <w:p w14:paraId="12D0776A" w14:textId="77777777" w:rsidR="0026641C" w:rsidRPr="00C13040" w:rsidRDefault="0026641C" w:rsidP="0026641C">
            <w:pPr>
              <w:jc w:val="center"/>
              <w:rPr>
                <w:sz w:val="22"/>
                <w:szCs w:val="22"/>
              </w:rPr>
            </w:pPr>
          </w:p>
        </w:tc>
      </w:tr>
      <w:tr w:rsidR="0026641C" w:rsidRPr="00C13040" w14:paraId="0E5B8A10" w14:textId="77777777" w:rsidTr="00C13040">
        <w:trPr>
          <w:trHeight w:val="262"/>
        </w:trPr>
        <w:tc>
          <w:tcPr>
            <w:tcW w:w="5070" w:type="dxa"/>
          </w:tcPr>
          <w:p w14:paraId="282A1182" w14:textId="77777777" w:rsidR="0026641C" w:rsidRPr="00C13040" w:rsidRDefault="0026641C" w:rsidP="00C33950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</w:tcPr>
          <w:p w14:paraId="70EE631E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45D6D43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0F356475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</w:p>
        </w:tc>
      </w:tr>
      <w:tr w:rsidR="0026641C" w:rsidRPr="00C13040" w14:paraId="25E7FA45" w14:textId="77777777" w:rsidTr="00C13040">
        <w:trPr>
          <w:trHeight w:val="262"/>
        </w:trPr>
        <w:tc>
          <w:tcPr>
            <w:tcW w:w="5070" w:type="dxa"/>
          </w:tcPr>
          <w:p w14:paraId="68CC4C12" w14:textId="77777777" w:rsidR="0026641C" w:rsidRPr="00C13040" w:rsidRDefault="0026641C" w:rsidP="00C33950">
            <w:pPr>
              <w:rPr>
                <w:sz w:val="22"/>
                <w:szCs w:val="22"/>
                <w:vertAlign w:val="superscript"/>
              </w:rPr>
            </w:pPr>
            <w:r w:rsidRPr="00C13040">
              <w:rPr>
                <w:sz w:val="22"/>
                <w:szCs w:val="22"/>
              </w:rPr>
              <w:t>Udział w ćwiczeniach audytoryjnych                                 i laboratoryjnych, warsztatach, seminariach</w:t>
            </w:r>
          </w:p>
        </w:tc>
        <w:tc>
          <w:tcPr>
            <w:tcW w:w="1417" w:type="dxa"/>
          </w:tcPr>
          <w:p w14:paraId="008F3A97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14:paraId="11C7637D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15</w:t>
            </w:r>
          </w:p>
        </w:tc>
        <w:tc>
          <w:tcPr>
            <w:tcW w:w="1820" w:type="dxa"/>
          </w:tcPr>
          <w:p w14:paraId="29406178" w14:textId="77777777" w:rsidR="0026641C" w:rsidRPr="00C13040" w:rsidRDefault="0026641C" w:rsidP="0026641C">
            <w:pPr>
              <w:jc w:val="center"/>
              <w:rPr>
                <w:sz w:val="22"/>
                <w:szCs w:val="22"/>
              </w:rPr>
            </w:pPr>
          </w:p>
        </w:tc>
      </w:tr>
      <w:tr w:rsidR="0026641C" w:rsidRPr="00C13040" w14:paraId="1B807563" w14:textId="77777777" w:rsidTr="00C13040">
        <w:trPr>
          <w:trHeight w:val="262"/>
        </w:trPr>
        <w:tc>
          <w:tcPr>
            <w:tcW w:w="5070" w:type="dxa"/>
          </w:tcPr>
          <w:p w14:paraId="4F78F7B4" w14:textId="77777777" w:rsidR="0026641C" w:rsidRPr="00C13040" w:rsidRDefault="0026641C" w:rsidP="00C33950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</w:tcPr>
          <w:p w14:paraId="6EC39349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</w:tcPr>
          <w:p w14:paraId="5FF64669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30</w:t>
            </w:r>
          </w:p>
        </w:tc>
        <w:tc>
          <w:tcPr>
            <w:tcW w:w="1820" w:type="dxa"/>
          </w:tcPr>
          <w:p w14:paraId="05F823C2" w14:textId="77777777" w:rsidR="0026641C" w:rsidRPr="00C13040" w:rsidRDefault="0026641C" w:rsidP="0026641C">
            <w:pPr>
              <w:jc w:val="center"/>
              <w:rPr>
                <w:sz w:val="22"/>
                <w:szCs w:val="22"/>
              </w:rPr>
            </w:pPr>
          </w:p>
        </w:tc>
      </w:tr>
      <w:tr w:rsidR="0026641C" w:rsidRPr="00C13040" w14:paraId="00926D59" w14:textId="77777777" w:rsidTr="00C13040">
        <w:trPr>
          <w:trHeight w:val="262"/>
        </w:trPr>
        <w:tc>
          <w:tcPr>
            <w:tcW w:w="5070" w:type="dxa"/>
          </w:tcPr>
          <w:p w14:paraId="2A241B60" w14:textId="77777777" w:rsidR="0026641C" w:rsidRPr="00C13040" w:rsidRDefault="0026641C" w:rsidP="00C33950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Przygotowanie projektu / eseju / itp.</w:t>
            </w:r>
            <w:r w:rsidRPr="00C13040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</w:tcPr>
          <w:p w14:paraId="463B057F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14:paraId="614EA7E2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10</w:t>
            </w:r>
          </w:p>
        </w:tc>
        <w:tc>
          <w:tcPr>
            <w:tcW w:w="1820" w:type="dxa"/>
          </w:tcPr>
          <w:p w14:paraId="218B85A2" w14:textId="77777777" w:rsidR="0026641C" w:rsidRPr="00C13040" w:rsidRDefault="0026641C" w:rsidP="0026641C">
            <w:pPr>
              <w:jc w:val="center"/>
              <w:rPr>
                <w:sz w:val="22"/>
                <w:szCs w:val="22"/>
              </w:rPr>
            </w:pPr>
          </w:p>
        </w:tc>
      </w:tr>
      <w:tr w:rsidR="0026641C" w:rsidRPr="00C13040" w14:paraId="5FC88782" w14:textId="77777777" w:rsidTr="00C13040">
        <w:trPr>
          <w:trHeight w:val="262"/>
        </w:trPr>
        <w:tc>
          <w:tcPr>
            <w:tcW w:w="5070" w:type="dxa"/>
          </w:tcPr>
          <w:p w14:paraId="0C79AC7A" w14:textId="77777777" w:rsidR="0026641C" w:rsidRPr="00C13040" w:rsidRDefault="0026641C" w:rsidP="00C33950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 xml:space="preserve">Przygotowanie się do egzaminu </w:t>
            </w:r>
          </w:p>
        </w:tc>
        <w:tc>
          <w:tcPr>
            <w:tcW w:w="1417" w:type="dxa"/>
          </w:tcPr>
          <w:p w14:paraId="32DA8031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14:paraId="03749BCD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10</w:t>
            </w:r>
          </w:p>
        </w:tc>
        <w:tc>
          <w:tcPr>
            <w:tcW w:w="1820" w:type="dxa"/>
          </w:tcPr>
          <w:p w14:paraId="2B89C7F3" w14:textId="77777777" w:rsidR="0026641C" w:rsidRPr="00C13040" w:rsidRDefault="0026641C" w:rsidP="0026641C">
            <w:pPr>
              <w:jc w:val="center"/>
              <w:rPr>
                <w:sz w:val="22"/>
                <w:szCs w:val="22"/>
              </w:rPr>
            </w:pPr>
          </w:p>
        </w:tc>
      </w:tr>
      <w:tr w:rsidR="0026641C" w:rsidRPr="00C13040" w14:paraId="44A11CE0" w14:textId="77777777" w:rsidTr="00C13040">
        <w:trPr>
          <w:trHeight w:val="262"/>
        </w:trPr>
        <w:tc>
          <w:tcPr>
            <w:tcW w:w="5070" w:type="dxa"/>
          </w:tcPr>
          <w:p w14:paraId="2B0380B3" w14:textId="77777777" w:rsidR="0026641C" w:rsidRPr="00C13040" w:rsidRDefault="0026641C" w:rsidP="00C33950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</w:tcPr>
          <w:p w14:paraId="406D1590" w14:textId="5346D84E" w:rsidR="0026641C" w:rsidRPr="00C13040" w:rsidRDefault="00F225FE" w:rsidP="00C339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</w:tcPr>
          <w:p w14:paraId="33E11A8B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5DC4092E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</w:p>
        </w:tc>
      </w:tr>
      <w:tr w:rsidR="0026641C" w:rsidRPr="00C13040" w14:paraId="61288ACE" w14:textId="77777777" w:rsidTr="00C13040">
        <w:trPr>
          <w:trHeight w:val="262"/>
        </w:trPr>
        <w:tc>
          <w:tcPr>
            <w:tcW w:w="5070" w:type="dxa"/>
          </w:tcPr>
          <w:p w14:paraId="73DD9E2E" w14:textId="77777777" w:rsidR="0026641C" w:rsidRPr="00C13040" w:rsidRDefault="0026641C" w:rsidP="00C33950">
            <w:pPr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</w:tcPr>
          <w:p w14:paraId="180A3EA1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5C1159F6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20B52A68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</w:p>
        </w:tc>
      </w:tr>
      <w:tr w:rsidR="0026641C" w:rsidRPr="00C13040" w14:paraId="3AE6318F" w14:textId="77777777" w:rsidTr="00C13040">
        <w:trPr>
          <w:trHeight w:val="262"/>
        </w:trPr>
        <w:tc>
          <w:tcPr>
            <w:tcW w:w="5070" w:type="dxa"/>
          </w:tcPr>
          <w:p w14:paraId="6B61F56C" w14:textId="77777777" w:rsidR="0026641C" w:rsidRPr="00C13040" w:rsidRDefault="0026641C" w:rsidP="00644183">
            <w:pPr>
              <w:spacing w:before="60" w:after="60"/>
              <w:rPr>
                <w:sz w:val="22"/>
                <w:szCs w:val="22"/>
              </w:rPr>
            </w:pPr>
            <w:r w:rsidRPr="00C13040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</w:tcPr>
          <w:p w14:paraId="2811225A" w14:textId="0AE7A70F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7</w:t>
            </w:r>
            <w:r w:rsidR="00F225FE">
              <w:rPr>
                <w:sz w:val="22"/>
                <w:szCs w:val="22"/>
              </w:rPr>
              <w:t>5,1</w:t>
            </w:r>
          </w:p>
        </w:tc>
        <w:tc>
          <w:tcPr>
            <w:tcW w:w="1701" w:type="dxa"/>
          </w:tcPr>
          <w:p w14:paraId="345FA2C0" w14:textId="77777777" w:rsidR="0026641C" w:rsidRPr="00C13040" w:rsidRDefault="0026641C" w:rsidP="00C33950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65</w:t>
            </w:r>
          </w:p>
        </w:tc>
        <w:tc>
          <w:tcPr>
            <w:tcW w:w="1820" w:type="dxa"/>
          </w:tcPr>
          <w:p w14:paraId="53F3613D" w14:textId="44D3027A" w:rsidR="0026641C" w:rsidRPr="00C13040" w:rsidRDefault="00C13040" w:rsidP="0026641C">
            <w:pPr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0</w:t>
            </w:r>
          </w:p>
        </w:tc>
      </w:tr>
      <w:tr w:rsidR="0026641C" w:rsidRPr="00C13040" w14:paraId="5C34E90D" w14:textId="77777777" w:rsidTr="008926BB">
        <w:trPr>
          <w:trHeight w:val="501"/>
        </w:trPr>
        <w:tc>
          <w:tcPr>
            <w:tcW w:w="5070" w:type="dxa"/>
            <w:shd w:val="clear" w:color="auto" w:fill="C0C0C0"/>
          </w:tcPr>
          <w:p w14:paraId="2C0810F8" w14:textId="77777777" w:rsidR="0026641C" w:rsidRPr="00C13040" w:rsidRDefault="0026641C" w:rsidP="00644183">
            <w:pPr>
              <w:spacing w:before="60" w:after="60"/>
              <w:rPr>
                <w:b/>
                <w:sz w:val="22"/>
                <w:szCs w:val="22"/>
              </w:rPr>
            </w:pPr>
            <w:r w:rsidRPr="00C13040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4C7FC1A6" w14:textId="77777777" w:rsidR="0026641C" w:rsidRPr="00C13040" w:rsidRDefault="0026641C" w:rsidP="00520064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C13040">
              <w:rPr>
                <w:b/>
                <w:sz w:val="22"/>
                <w:szCs w:val="22"/>
              </w:rPr>
              <w:t>3</w:t>
            </w:r>
          </w:p>
        </w:tc>
      </w:tr>
      <w:tr w:rsidR="0026641C" w:rsidRPr="00C13040" w14:paraId="34A8E9AA" w14:textId="77777777" w:rsidTr="00520064">
        <w:trPr>
          <w:trHeight w:val="262"/>
        </w:trPr>
        <w:tc>
          <w:tcPr>
            <w:tcW w:w="5070" w:type="dxa"/>
            <w:shd w:val="clear" w:color="auto" w:fill="C0C0C0"/>
          </w:tcPr>
          <w:p w14:paraId="4950E82B" w14:textId="77777777" w:rsidR="0026641C" w:rsidRPr="00C13040" w:rsidRDefault="0026641C" w:rsidP="00644183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C13040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3FE7A4C5" w14:textId="1B57DCBB" w:rsidR="0026641C" w:rsidRPr="00C13040" w:rsidRDefault="0026641C" w:rsidP="00520064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C13040">
              <w:rPr>
                <w:b/>
                <w:sz w:val="22"/>
                <w:szCs w:val="22"/>
              </w:rPr>
              <w:t>2,</w:t>
            </w:r>
            <w:r w:rsidR="006113DF">
              <w:rPr>
                <w:b/>
                <w:sz w:val="22"/>
                <w:szCs w:val="22"/>
              </w:rPr>
              <w:t>6</w:t>
            </w:r>
          </w:p>
        </w:tc>
      </w:tr>
      <w:tr w:rsidR="0026641C" w:rsidRPr="00C13040" w14:paraId="2D9A8246" w14:textId="77777777" w:rsidTr="00520064">
        <w:trPr>
          <w:trHeight w:val="262"/>
        </w:trPr>
        <w:tc>
          <w:tcPr>
            <w:tcW w:w="5070" w:type="dxa"/>
            <w:shd w:val="clear" w:color="auto" w:fill="C0C0C0"/>
          </w:tcPr>
          <w:p w14:paraId="4F18FF44" w14:textId="77777777" w:rsidR="0026641C" w:rsidRPr="00C13040" w:rsidRDefault="0026641C" w:rsidP="00644183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0D05ABBF" w14:textId="77777777" w:rsidR="0026641C" w:rsidRPr="00C13040" w:rsidRDefault="0026641C" w:rsidP="0052006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0</w:t>
            </w:r>
          </w:p>
        </w:tc>
      </w:tr>
      <w:tr w:rsidR="0026641C" w:rsidRPr="00C13040" w14:paraId="6A95B952" w14:textId="77777777" w:rsidTr="00520064">
        <w:trPr>
          <w:trHeight w:val="262"/>
        </w:trPr>
        <w:tc>
          <w:tcPr>
            <w:tcW w:w="5070" w:type="dxa"/>
            <w:shd w:val="clear" w:color="auto" w:fill="C0C0C0"/>
          </w:tcPr>
          <w:p w14:paraId="1B8480A3" w14:textId="77777777" w:rsidR="0026641C" w:rsidRPr="00C13040" w:rsidRDefault="0026641C" w:rsidP="00644183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4547B273" w14:textId="77777777" w:rsidR="0026641C" w:rsidRPr="00C13040" w:rsidRDefault="0026641C" w:rsidP="0052006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13040">
              <w:rPr>
                <w:sz w:val="22"/>
                <w:szCs w:val="22"/>
              </w:rPr>
              <w:t>0,6</w:t>
            </w:r>
          </w:p>
        </w:tc>
      </w:tr>
    </w:tbl>
    <w:p w14:paraId="0CF36CF0" w14:textId="77777777" w:rsidR="00E40B0C" w:rsidRPr="00C13040" w:rsidRDefault="00E40B0C" w:rsidP="00CA474D">
      <w:pPr>
        <w:rPr>
          <w:sz w:val="22"/>
          <w:szCs w:val="22"/>
        </w:rPr>
      </w:pPr>
    </w:p>
    <w:sectPr w:rsidR="00E40B0C" w:rsidRPr="00C13040" w:rsidSect="00C1304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Minion Pr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B48D0"/>
    <w:multiLevelType w:val="hybridMultilevel"/>
    <w:tmpl w:val="ED8EE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53479"/>
    <w:multiLevelType w:val="hybridMultilevel"/>
    <w:tmpl w:val="DC22C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72E4B"/>
    <w:multiLevelType w:val="hybridMultilevel"/>
    <w:tmpl w:val="C512EA92"/>
    <w:lvl w:ilvl="0" w:tplc="0415000F">
      <w:start w:val="1"/>
      <w:numFmt w:val="decimal"/>
      <w:lvlText w:val="%1."/>
      <w:lvlJc w:val="left"/>
      <w:pPr>
        <w:ind w:left="43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1F302195"/>
    <w:multiLevelType w:val="hybridMultilevel"/>
    <w:tmpl w:val="78FE3A28"/>
    <w:lvl w:ilvl="0" w:tplc="C002C15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634A07"/>
    <w:multiLevelType w:val="hybridMultilevel"/>
    <w:tmpl w:val="7E6206BC"/>
    <w:lvl w:ilvl="0" w:tplc="5B80A20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C03910"/>
    <w:multiLevelType w:val="hybridMultilevel"/>
    <w:tmpl w:val="B0B248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824A60"/>
    <w:multiLevelType w:val="hybridMultilevel"/>
    <w:tmpl w:val="9A6C964A"/>
    <w:lvl w:ilvl="0" w:tplc="1772E59C">
      <w:start w:val="1"/>
      <w:numFmt w:val="decimal"/>
      <w:lvlText w:val="%1."/>
      <w:lvlJc w:val="left"/>
      <w:pPr>
        <w:ind w:left="30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7" w15:restartNumberingAfterBreak="0">
    <w:nsid w:val="573C6E2A"/>
    <w:multiLevelType w:val="hybridMultilevel"/>
    <w:tmpl w:val="C29A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337AD"/>
    <w:multiLevelType w:val="hybridMultilevel"/>
    <w:tmpl w:val="3ECEF2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9158187">
    <w:abstractNumId w:val="1"/>
  </w:num>
  <w:num w:numId="2" w16cid:durableId="1527714492">
    <w:abstractNumId w:val="3"/>
  </w:num>
  <w:num w:numId="3" w16cid:durableId="1067999988">
    <w:abstractNumId w:val="0"/>
  </w:num>
  <w:num w:numId="4" w16cid:durableId="1965965295">
    <w:abstractNumId w:val="7"/>
  </w:num>
  <w:num w:numId="5" w16cid:durableId="1503659496">
    <w:abstractNumId w:val="6"/>
  </w:num>
  <w:num w:numId="6" w16cid:durableId="413480788">
    <w:abstractNumId w:val="2"/>
  </w:num>
  <w:num w:numId="7" w16cid:durableId="1603302739">
    <w:abstractNumId w:val="8"/>
  </w:num>
  <w:num w:numId="8" w16cid:durableId="1236696383">
    <w:abstractNumId w:val="5"/>
  </w:num>
  <w:num w:numId="9" w16cid:durableId="6066244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404F7"/>
    <w:rsid w:val="00042286"/>
    <w:rsid w:val="000544CB"/>
    <w:rsid w:val="000B51A6"/>
    <w:rsid w:val="000F51E6"/>
    <w:rsid w:val="00126431"/>
    <w:rsid w:val="00153CBA"/>
    <w:rsid w:val="001621AB"/>
    <w:rsid w:val="00175456"/>
    <w:rsid w:val="001A266C"/>
    <w:rsid w:val="001C19D9"/>
    <w:rsid w:val="001D27AE"/>
    <w:rsid w:val="00235BB7"/>
    <w:rsid w:val="00236FD3"/>
    <w:rsid w:val="0026641C"/>
    <w:rsid w:val="002B0173"/>
    <w:rsid w:val="002C7633"/>
    <w:rsid w:val="002F66A0"/>
    <w:rsid w:val="00303597"/>
    <w:rsid w:val="003176AC"/>
    <w:rsid w:val="00383ED1"/>
    <w:rsid w:val="003C7CCF"/>
    <w:rsid w:val="00413C6C"/>
    <w:rsid w:val="00416716"/>
    <w:rsid w:val="00426098"/>
    <w:rsid w:val="0043207E"/>
    <w:rsid w:val="00443A90"/>
    <w:rsid w:val="00444F44"/>
    <w:rsid w:val="004662DA"/>
    <w:rsid w:val="004975DA"/>
    <w:rsid w:val="004A53A9"/>
    <w:rsid w:val="004C25CC"/>
    <w:rsid w:val="0052372E"/>
    <w:rsid w:val="00535A22"/>
    <w:rsid w:val="005F0B1D"/>
    <w:rsid w:val="006113DF"/>
    <w:rsid w:val="00667DA5"/>
    <w:rsid w:val="0067568A"/>
    <w:rsid w:val="006963D1"/>
    <w:rsid w:val="006B73F0"/>
    <w:rsid w:val="006C0464"/>
    <w:rsid w:val="006E27AE"/>
    <w:rsid w:val="006E7072"/>
    <w:rsid w:val="006F1F88"/>
    <w:rsid w:val="00703425"/>
    <w:rsid w:val="00705ED8"/>
    <w:rsid w:val="00776408"/>
    <w:rsid w:val="007D144C"/>
    <w:rsid w:val="00824909"/>
    <w:rsid w:val="00841D8E"/>
    <w:rsid w:val="00860A76"/>
    <w:rsid w:val="008854ED"/>
    <w:rsid w:val="008926BB"/>
    <w:rsid w:val="00897828"/>
    <w:rsid w:val="008A6EE1"/>
    <w:rsid w:val="008C23B7"/>
    <w:rsid w:val="008D09E1"/>
    <w:rsid w:val="008D2888"/>
    <w:rsid w:val="00900466"/>
    <w:rsid w:val="0091712F"/>
    <w:rsid w:val="00981ECC"/>
    <w:rsid w:val="009D0BC3"/>
    <w:rsid w:val="009E1F3D"/>
    <w:rsid w:val="00A360B5"/>
    <w:rsid w:val="00A65EAF"/>
    <w:rsid w:val="00A702B4"/>
    <w:rsid w:val="00A80DDA"/>
    <w:rsid w:val="00AA0BB4"/>
    <w:rsid w:val="00AB0A06"/>
    <w:rsid w:val="00AD7F62"/>
    <w:rsid w:val="00B056F5"/>
    <w:rsid w:val="00BA5D37"/>
    <w:rsid w:val="00BB2402"/>
    <w:rsid w:val="00BC33F2"/>
    <w:rsid w:val="00BC4771"/>
    <w:rsid w:val="00BE20D7"/>
    <w:rsid w:val="00BF0D60"/>
    <w:rsid w:val="00BF3CCB"/>
    <w:rsid w:val="00BF4272"/>
    <w:rsid w:val="00C13040"/>
    <w:rsid w:val="00C33950"/>
    <w:rsid w:val="00C863A7"/>
    <w:rsid w:val="00C95EFF"/>
    <w:rsid w:val="00CA474D"/>
    <w:rsid w:val="00CC1DE2"/>
    <w:rsid w:val="00D21B70"/>
    <w:rsid w:val="00D66A98"/>
    <w:rsid w:val="00D921DE"/>
    <w:rsid w:val="00DD3D3D"/>
    <w:rsid w:val="00E01142"/>
    <w:rsid w:val="00E153A7"/>
    <w:rsid w:val="00E40B0C"/>
    <w:rsid w:val="00E40BDE"/>
    <w:rsid w:val="00E47318"/>
    <w:rsid w:val="00E60251"/>
    <w:rsid w:val="00E8167B"/>
    <w:rsid w:val="00EE4ACA"/>
    <w:rsid w:val="00F2159E"/>
    <w:rsid w:val="00F225FE"/>
    <w:rsid w:val="00F254BF"/>
    <w:rsid w:val="00FB7201"/>
    <w:rsid w:val="00FE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18A8"/>
  <w15:docId w15:val="{2045E3C7-E783-4E74-B8D0-ABF5B18C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633"/>
    <w:pPr>
      <w:ind w:left="720"/>
      <w:contextualSpacing/>
    </w:pPr>
  </w:style>
  <w:style w:type="character" w:customStyle="1" w:styleId="A55">
    <w:name w:val="A5+5"/>
    <w:uiPriority w:val="99"/>
    <w:rsid w:val="008D09E1"/>
    <w:rPr>
      <w:rFonts w:cs="Minion Pro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11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11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11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11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11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1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14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3</Pages>
  <Words>917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22</cp:revision>
  <dcterms:created xsi:type="dcterms:W3CDTF">2025-05-02T17:19:00Z</dcterms:created>
  <dcterms:modified xsi:type="dcterms:W3CDTF">2025-05-13T09:13:00Z</dcterms:modified>
</cp:coreProperties>
</file>